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56" w:rsidRPr="00FC2F9D" w:rsidRDefault="004D757F" w:rsidP="004D757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Янушкявичене О.Л., </w:t>
      </w:r>
    </w:p>
    <w:p w:rsidR="004D757F" w:rsidRPr="00FC2F9D" w:rsidRDefault="004D757F" w:rsidP="0068085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i/>
          <w:sz w:val="28"/>
          <w:szCs w:val="28"/>
          <w:lang w:val="ru-RU"/>
        </w:rPr>
        <w:t>д.п.н.,</w:t>
      </w:r>
      <w:r w:rsidR="00680856" w:rsidRPr="00FC2F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</w:t>
      </w:r>
      <w:r w:rsidRPr="00FC2F9D">
        <w:rPr>
          <w:rFonts w:ascii="Times New Roman" w:hAnsi="Times New Roman" w:cs="Times New Roman"/>
          <w:i/>
          <w:sz w:val="28"/>
          <w:szCs w:val="28"/>
          <w:lang w:val="ru-RU"/>
        </w:rPr>
        <w:t>рофессор ПСТГУ</w:t>
      </w:r>
    </w:p>
    <w:p w:rsidR="004D757F" w:rsidRPr="00037F87" w:rsidRDefault="004D757F" w:rsidP="004D757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D757F" w:rsidRPr="00FC2F9D" w:rsidRDefault="004D757F" w:rsidP="004D75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b/>
          <w:sz w:val="28"/>
          <w:szCs w:val="28"/>
          <w:lang w:val="ru-RU"/>
        </w:rPr>
        <w:t>Постиж</w:t>
      </w:r>
      <w:r w:rsidR="00CE30F2" w:rsidRPr="00FC2F9D">
        <w:rPr>
          <w:rFonts w:ascii="Times New Roman" w:hAnsi="Times New Roman" w:cs="Times New Roman"/>
          <w:b/>
          <w:sz w:val="28"/>
          <w:szCs w:val="28"/>
          <w:lang w:val="ru-RU"/>
        </w:rPr>
        <w:t>ение смыслов и тишина на уроке православной к</w:t>
      </w:r>
      <w:r w:rsidRPr="00FC2F9D">
        <w:rPr>
          <w:rFonts w:ascii="Times New Roman" w:hAnsi="Times New Roman" w:cs="Times New Roman"/>
          <w:b/>
          <w:sz w:val="28"/>
          <w:szCs w:val="28"/>
          <w:lang w:val="ru-RU"/>
        </w:rPr>
        <w:t>ультуры</w:t>
      </w:r>
    </w:p>
    <w:p w:rsidR="004D757F" w:rsidRPr="00FC2F9D" w:rsidRDefault="004D757F" w:rsidP="004D757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8D" w:rsidRPr="00FC2F9D" w:rsidRDefault="004D757F" w:rsidP="000836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В настоящее время ведется активный поиск со</w:t>
      </w:r>
      <w:r w:rsidR="00CE30F2" w:rsidRPr="00FC2F9D">
        <w:rPr>
          <w:rFonts w:ascii="Times New Roman" w:hAnsi="Times New Roman" w:cs="Times New Roman"/>
          <w:sz w:val="28"/>
          <w:szCs w:val="28"/>
          <w:lang w:val="ru-RU"/>
        </w:rPr>
        <w:t>держательного наполнения урока православной к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ультуры в школе. </w:t>
      </w:r>
      <w:r w:rsidR="005C3D88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Разрабатываются концепции и программы. </w:t>
      </w:r>
      <w:r w:rsidR="00E57E8D" w:rsidRPr="00FC2F9D">
        <w:rPr>
          <w:rFonts w:ascii="Times New Roman" w:hAnsi="Times New Roman" w:cs="Times New Roman"/>
          <w:sz w:val="28"/>
          <w:szCs w:val="28"/>
          <w:lang w:val="ru-RU"/>
        </w:rPr>
        <w:t>Преподавание предмета православная культура анализируется в контексте современных тенденций в образовании</w:t>
      </w:r>
      <w:r w:rsidR="00FC2F9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F9D">
        <w:rPr>
          <w:rFonts w:ascii="Times New Roman" w:hAnsi="Times New Roman" w:cs="Times New Roman"/>
          <w:sz w:val="28"/>
          <w:szCs w:val="28"/>
        </w:rPr>
        <w:t>c</w:t>
      </w:r>
      <w:r w:rsidR="00FC2F9D">
        <w:rPr>
          <w:rFonts w:ascii="Times New Roman" w:hAnsi="Times New Roman" w:cs="Times New Roman"/>
          <w:sz w:val="28"/>
          <w:szCs w:val="28"/>
          <w:lang w:val="ru-RU"/>
        </w:rPr>
        <w:t xml:space="preserve"> учетом специфики классической русской педагогической мысли</w:t>
      </w:r>
      <w:r w:rsidR="00E57E8D" w:rsidRPr="00FC2F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39FC" w:rsidRPr="00FC2F9D" w:rsidRDefault="00906F60" w:rsidP="000836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Подходы к преподаванию православной культуры безусловно связаны с фактом, что сама по себе п</w:t>
      </w:r>
      <w:r w:rsidR="00083671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равославная культура является фундаментом классической русской педагогики и великие педагоги: Ушинский, Пирогов, Рачинский свои воспитательные принципы строили именно в ее рамках. </w:t>
      </w:r>
    </w:p>
    <w:p w:rsidR="00E57E8D" w:rsidRPr="00FC2F9D" w:rsidRDefault="00906F60" w:rsidP="00E57E8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С другой стороны, </w:t>
      </w:r>
      <w:r w:rsidR="00E57E8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имеется ряд работ, в которых православная культура противопоставляется постмодернистским тенденциям в сфере образования. </w:t>
      </w:r>
    </w:p>
    <w:p w:rsidR="004A39FC" w:rsidRPr="00FC2F9D" w:rsidRDefault="00906F60" w:rsidP="000836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A7314A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явно несущий разрушающие традиционные культурные устои постмодернизм стал «всепроникающим» и затронул практически все стороны человеческой культуры. Последнее наводит на мысль, что начальные направления развития постмодернизма </w:t>
      </w:r>
      <w:r w:rsidR="004A39FC" w:rsidRPr="00FC2F9D">
        <w:rPr>
          <w:rFonts w:ascii="Times New Roman" w:hAnsi="Times New Roman" w:cs="Times New Roman"/>
          <w:sz w:val="28"/>
          <w:szCs w:val="28"/>
          <w:lang w:val="ru-RU"/>
        </w:rPr>
        <w:t>поднима</w:t>
      </w:r>
      <w:r w:rsidR="00A7314A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="004A39FC" w:rsidRPr="00FC2F9D">
        <w:rPr>
          <w:rFonts w:ascii="Times New Roman" w:hAnsi="Times New Roman" w:cs="Times New Roman"/>
          <w:sz w:val="28"/>
          <w:szCs w:val="28"/>
          <w:lang w:val="ru-RU"/>
        </w:rPr>
        <w:t>вопрос</w:t>
      </w:r>
      <w:r w:rsidR="00A7314A" w:rsidRPr="00FC2F9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A39FC" w:rsidRPr="00FC2F9D">
        <w:rPr>
          <w:rFonts w:ascii="Times New Roman" w:hAnsi="Times New Roman" w:cs="Times New Roman"/>
          <w:sz w:val="28"/>
          <w:szCs w:val="28"/>
          <w:lang w:val="ru-RU"/>
        </w:rPr>
        <w:t>, действительно</w:t>
      </w:r>
      <w:r w:rsidR="00A7314A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стоявшие перед развитием культуры (возможно западной, так как именно там и возникло явление постмодернизма).  </w:t>
      </w:r>
    </w:p>
    <w:p w:rsidR="00083671" w:rsidRPr="00FC2F9D" w:rsidRDefault="00A7314A" w:rsidP="000836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Поэтому при пос</w:t>
      </w:r>
      <w:r w:rsidR="00CE30F2" w:rsidRPr="00FC2F9D">
        <w:rPr>
          <w:rFonts w:ascii="Times New Roman" w:hAnsi="Times New Roman" w:cs="Times New Roman"/>
          <w:sz w:val="28"/>
          <w:szCs w:val="28"/>
          <w:lang w:val="ru-RU"/>
        </w:rPr>
        <w:t>троении концепции преподавания православной к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ультуры в школе нужно попытаться понять </w:t>
      </w:r>
      <w:r w:rsidR="00870D6F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изъяны в культурном развитии </w:t>
      </w:r>
      <w:r w:rsidR="004A39FC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общества </w:t>
      </w:r>
      <w:r w:rsidR="00870D6F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и найти ответы на стоящие вопросы именно в рамках </w:t>
      </w:r>
      <w:r w:rsidR="00906F60" w:rsidRPr="00FC2F9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70D6F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равославной </w:t>
      </w:r>
      <w:r w:rsidR="00906F60" w:rsidRPr="00FC2F9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70D6F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ультуры. </w:t>
      </w:r>
    </w:p>
    <w:p w:rsidR="003C7D91" w:rsidRPr="00FC2F9D" w:rsidRDefault="006A7C92" w:rsidP="006F59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Православная культура по своей онтологической природе </w:t>
      </w:r>
      <w:r w:rsidR="00856707" w:rsidRPr="00FC2F9D">
        <w:rPr>
          <w:rFonts w:ascii="Times New Roman" w:hAnsi="Times New Roman" w:cs="Times New Roman"/>
          <w:sz w:val="28"/>
          <w:szCs w:val="28"/>
          <w:lang w:val="ru-RU"/>
        </w:rPr>
        <w:t>связана</w:t>
      </w:r>
      <w:r w:rsidR="003C7D91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с самыми глубинными вопросами Бытия. </w:t>
      </w:r>
      <w:r w:rsidR="00AA08DC" w:rsidRPr="00FC2F9D">
        <w:rPr>
          <w:rFonts w:ascii="Times New Roman" w:hAnsi="Times New Roman" w:cs="Times New Roman"/>
          <w:sz w:val="28"/>
          <w:szCs w:val="28"/>
          <w:lang w:val="ru-RU"/>
        </w:rPr>
        <w:t>Священное Писание и творения святых отцов дают ответы на самые глубокие вопросы, и углубление понимания смыслов явлений происходит для христианина в течение всей его жизни.</w:t>
      </w:r>
    </w:p>
    <w:p w:rsidR="00AA08DC" w:rsidRPr="00FC2F9D" w:rsidRDefault="00AA08DC" w:rsidP="006F59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С другой стороны, словами: «Бог умер», - Ницше на рубеже Х</w:t>
      </w:r>
      <w:r w:rsidRPr="00FC2F9D">
        <w:rPr>
          <w:rFonts w:ascii="Times New Roman" w:hAnsi="Times New Roman" w:cs="Times New Roman"/>
          <w:sz w:val="28"/>
          <w:szCs w:val="28"/>
        </w:rPr>
        <w:t>IX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C2F9D">
        <w:rPr>
          <w:rFonts w:ascii="Times New Roman" w:hAnsi="Times New Roman" w:cs="Times New Roman"/>
          <w:sz w:val="28"/>
          <w:szCs w:val="28"/>
        </w:rPr>
        <w:t>XX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веков </w:t>
      </w:r>
      <w:r w:rsidR="000C0F0D" w:rsidRPr="00FC2F9D">
        <w:rPr>
          <w:rFonts w:ascii="Times New Roman" w:hAnsi="Times New Roman" w:cs="Times New Roman"/>
          <w:sz w:val="28"/>
          <w:szCs w:val="28"/>
          <w:lang w:val="ru-RU"/>
        </w:rPr>
        <w:t>зафиксировал «потерю Бога» сознанием многих его современников.</w:t>
      </w:r>
      <w:r w:rsidR="00AD070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Последнее сделало тему бытия центральной для философской мысли </w:t>
      </w:r>
      <w:r w:rsidR="00AD0705" w:rsidRPr="00FC2F9D">
        <w:rPr>
          <w:rFonts w:ascii="Times New Roman" w:hAnsi="Times New Roman" w:cs="Times New Roman"/>
          <w:sz w:val="28"/>
          <w:szCs w:val="28"/>
        </w:rPr>
        <w:t>XX</w:t>
      </w:r>
      <w:r w:rsidR="00AD070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века: «Бытие и время» Хайдеггера, «Бытие и ничто» Сартра, «Быть или не быть» Фромма.</w:t>
      </w:r>
    </w:p>
    <w:p w:rsidR="006F5936" w:rsidRPr="00FC2F9D" w:rsidRDefault="00AD0705" w:rsidP="006F593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При этом, м</w:t>
      </w:r>
      <w:r w:rsidR="008B1DD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ногие философы </w:t>
      </w:r>
      <w:r w:rsidR="008B1DDD" w:rsidRPr="00FC2F9D">
        <w:rPr>
          <w:rFonts w:ascii="Times New Roman" w:hAnsi="Times New Roman" w:cs="Times New Roman"/>
          <w:sz w:val="28"/>
          <w:szCs w:val="28"/>
        </w:rPr>
        <w:t>XX</w:t>
      </w:r>
      <w:r w:rsidR="008B1DD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века связывают познание глубинных смыслов с феноменом молчания. </w:t>
      </w:r>
      <w:r w:rsidR="00FE39E1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proofErr w:type="spellStart"/>
      <w:r w:rsidR="008D2C05" w:rsidRPr="00FC2F9D">
        <w:rPr>
          <w:rFonts w:ascii="Times New Roman" w:hAnsi="Times New Roman" w:cs="Times New Roman"/>
          <w:sz w:val="28"/>
          <w:szCs w:val="28"/>
          <w:lang w:val="ru-RU"/>
        </w:rPr>
        <w:t>Гуссерль</w:t>
      </w:r>
      <w:proofErr w:type="spellEnd"/>
      <w:r w:rsidR="008D2C0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AB6" w:rsidRPr="00FC2F9D">
        <w:rPr>
          <w:rFonts w:ascii="Times New Roman" w:hAnsi="Times New Roman" w:cs="Times New Roman"/>
          <w:sz w:val="28"/>
          <w:szCs w:val="28"/>
          <w:lang w:val="ru-RU"/>
        </w:rPr>
        <w:t>види</w:t>
      </w:r>
      <w:r w:rsidR="008D2C0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т главную причину кризиса </w:t>
      </w:r>
      <w:r w:rsidR="000F6AB6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европейской </w:t>
      </w:r>
      <w:r w:rsidR="008D2C0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науки в нежелании обращаться к проблемам ценности и смысла. </w:t>
      </w:r>
      <w:r w:rsidR="005943E7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мнению Хайдеггера: </w:t>
      </w:r>
      <w:r w:rsidR="00277800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«Говорению в качестве возможностей принадлежат слушание и молчание»</w:t>
      </w:r>
      <w:r w:rsidR="0003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5943E7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Слушание предшествует г</w:t>
      </w:r>
      <w:r w:rsidR="00277800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оворению</w:t>
      </w:r>
      <w:r w:rsidR="005943E7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277800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943E7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Необходимо вслушиваться</w:t>
      </w:r>
      <w:r w:rsidR="00277800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«звон тиши»</w:t>
      </w:r>
      <w:r w:rsidR="00331124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чтобы понимать смыслы</w:t>
      </w:r>
      <w:r w:rsidR="00277800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296331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Познание смыслов Бытия становится невозможным в современной суете. </w:t>
      </w:r>
      <w:r w:rsidR="001C3EFA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 познания Бытия Хайдеггер простирает свои мысли к возможности познания Бога</w:t>
      </w:r>
      <w:r w:rsidR="00551997" w:rsidRPr="00FC2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37F87" w:rsidRDefault="00F250C3" w:rsidP="006403A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FC2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Такой поворот философской мысли к познанию смыслов в молчании является </w:t>
      </w:r>
      <w:r w:rsidR="007458D7" w:rsidRPr="00FC2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противовесом научно-технической парадигме, которая утверждает, что в мире все познаваемо, не оставляя места тайне. </w:t>
      </w:r>
    </w:p>
    <w:p w:rsidR="00FC6A0C" w:rsidRPr="00FC2F9D" w:rsidRDefault="007458D7" w:rsidP="00FC6A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Фактически, </w:t>
      </w:r>
      <w:r w:rsidR="003A4A04" w:rsidRPr="00FC2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постмодернизм возникает в контексте отвержения </w:t>
      </w:r>
      <w:r w:rsidR="00E21376" w:rsidRPr="00FC2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позитивистской науки и культуры, в которых отсутствует тайна, и, тем самым, нарушается структура </w:t>
      </w:r>
      <w:r w:rsidR="00B56B51" w:rsidRPr="00FC2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</w:t>
      </w:r>
      <w:r w:rsidR="00E21376" w:rsidRPr="00FC2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ытия.</w:t>
      </w:r>
      <w:r w:rsidR="00F250C3" w:rsidRPr="00FC2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56B51" w:rsidRPr="00FC2F9D">
        <w:rPr>
          <w:rFonts w:ascii="Times New Roman" w:hAnsi="Times New Roman" w:cs="Times New Roman"/>
          <w:sz w:val="28"/>
          <w:szCs w:val="28"/>
          <w:lang w:val="ru-RU"/>
        </w:rPr>
        <w:t>Однако, видение изъянов не гарантирует их устранения, что и случилось с поиском постмодернистов.</w:t>
      </w:r>
      <w:r w:rsidR="00D3449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Молчание может быть обретением смыслов, а может быть их потерей.</w:t>
      </w:r>
    </w:p>
    <w:p w:rsidR="00FC6A0C" w:rsidRPr="00FC2F9D" w:rsidRDefault="00FC6A0C" w:rsidP="006403A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Постмодернизм предлагает «мозаичное» восприятие мира, который по мнению постмодернистов </w:t>
      </w:r>
      <w:r w:rsidRPr="00FC2F9D">
        <w:rPr>
          <w:rFonts w:ascii="Times New Roman" w:hAnsi="Times New Roman" w:cs="Times New Roman"/>
          <w:iCs/>
          <w:sz w:val="28"/>
          <w:szCs w:val="28"/>
          <w:lang w:val="ru-RU"/>
        </w:rPr>
        <w:t>фрагментирован, иерархически не упорядочен, лишен причинно-следственных связей и ценностных ориентиров.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03A9" w:rsidRPr="00FC2F9D" w:rsidRDefault="000E59E7" w:rsidP="006403A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отличие от этого православная культура предлагает целостную картину мира, где любое явление имеет свои смыслы, где существует ценностная иерархия. </w:t>
      </w:r>
      <w:r w:rsidR="00932694" w:rsidRPr="00FC2F9D">
        <w:rPr>
          <w:rFonts w:ascii="Times New Roman" w:hAnsi="Times New Roman" w:cs="Times New Roman"/>
          <w:sz w:val="28"/>
          <w:szCs w:val="28"/>
          <w:lang w:val="ru-RU"/>
        </w:rPr>
        <w:t>В настоящее время ряд авторов используют термин «</w:t>
      </w:r>
      <w:proofErr w:type="spellStart"/>
      <w:r w:rsidR="00932694" w:rsidRPr="00FC2F9D">
        <w:rPr>
          <w:rFonts w:ascii="Times New Roman" w:hAnsi="Times New Roman" w:cs="Times New Roman"/>
          <w:sz w:val="28"/>
          <w:szCs w:val="28"/>
          <w:lang w:val="ru-RU"/>
        </w:rPr>
        <w:t>исихастская</w:t>
      </w:r>
      <w:proofErr w:type="spellEnd"/>
      <w:r w:rsidR="00932694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педагогика»</w:t>
      </w:r>
      <w:r w:rsidR="00037F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82D4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В странах, где православная религия являлась государственной, существовали </w:t>
      </w:r>
      <w:proofErr w:type="spellStart"/>
      <w:r w:rsidR="00782D4D" w:rsidRPr="00FC2F9D">
        <w:rPr>
          <w:rFonts w:ascii="Times New Roman" w:hAnsi="Times New Roman" w:cs="Times New Roman"/>
          <w:sz w:val="28"/>
          <w:szCs w:val="28"/>
          <w:lang w:val="ru-RU"/>
        </w:rPr>
        <w:t>исихастские</w:t>
      </w:r>
      <w:proofErr w:type="spellEnd"/>
      <w:r w:rsidR="00782D4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школы со своей особой системой воспитания и приобретения знаний. В православных учебных заведениях разных периодов в той или иной мере можно проследить элементы исихазма, а ряд школ можно непосредственно отнести к </w:t>
      </w:r>
      <w:proofErr w:type="spellStart"/>
      <w:r w:rsidR="00782D4D" w:rsidRPr="00FC2F9D">
        <w:rPr>
          <w:rFonts w:ascii="Times New Roman" w:hAnsi="Times New Roman" w:cs="Times New Roman"/>
          <w:sz w:val="28"/>
          <w:szCs w:val="28"/>
          <w:lang w:val="ru-RU"/>
        </w:rPr>
        <w:t>исихастским</w:t>
      </w:r>
      <w:proofErr w:type="spellEnd"/>
      <w:r w:rsidR="00782D4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43470" w:rsidRPr="00FC2F9D" w:rsidRDefault="00782D4D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9B1A8B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школу, которую можно назвать </w:t>
      </w:r>
      <w:proofErr w:type="spellStart"/>
      <w:r w:rsidR="009B1A8B" w:rsidRPr="00FC2F9D">
        <w:rPr>
          <w:rFonts w:ascii="Times New Roman" w:hAnsi="Times New Roman" w:cs="Times New Roman"/>
          <w:sz w:val="28"/>
          <w:szCs w:val="28"/>
          <w:lang w:val="ru-RU"/>
        </w:rPr>
        <w:t>исихастской</w:t>
      </w:r>
      <w:proofErr w:type="spellEnd"/>
      <w:r w:rsidR="009B1A8B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C2F9D">
        <w:rPr>
          <w:rFonts w:ascii="Times New Roman" w:hAnsi="Times New Roman" w:cs="Times New Roman"/>
          <w:sz w:val="28"/>
          <w:szCs w:val="28"/>
        </w:rPr>
        <w:t>XIV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r w:rsidR="009B1A8B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основал 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Феодосий </w:t>
      </w:r>
      <w:proofErr w:type="spellStart"/>
      <w:r w:rsidRPr="00FC2F9D">
        <w:rPr>
          <w:rFonts w:ascii="Times New Roman" w:hAnsi="Times New Roman" w:cs="Times New Roman"/>
          <w:sz w:val="28"/>
          <w:szCs w:val="28"/>
          <w:lang w:val="ru-RU"/>
        </w:rPr>
        <w:t>Тырновский</w:t>
      </w:r>
      <w:proofErr w:type="spellEnd"/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. Ее классы письменности и словесности </w:t>
      </w:r>
      <w:r w:rsidR="001F3BFB" w:rsidRPr="00FC2F9D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своего рода «духовны</w:t>
      </w:r>
      <w:r w:rsidR="001F3BFB" w:rsidRPr="00FC2F9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мастерски</w:t>
      </w:r>
      <w:r w:rsidR="001F3BFB" w:rsidRPr="00FC2F9D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». Особое значение здесь придавалось углубленному изучению </w:t>
      </w:r>
      <w:proofErr w:type="spellStart"/>
      <w:r w:rsidRPr="00FC2F9D">
        <w:rPr>
          <w:rFonts w:ascii="Times New Roman" w:hAnsi="Times New Roman" w:cs="Times New Roman"/>
          <w:sz w:val="28"/>
          <w:szCs w:val="28"/>
          <w:lang w:val="ru-RU"/>
        </w:rPr>
        <w:t>богодухновенных</w:t>
      </w:r>
      <w:proofErr w:type="spellEnd"/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книг, так как слова Священного Писания содержат в себе великую очищающую и просвещающую благодатную силу. </w:t>
      </w:r>
      <w:r w:rsidR="001F3BFB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Внутренняя тишина и проникновение в </w:t>
      </w:r>
      <w:r w:rsidR="00573A6F" w:rsidRPr="00FC2F9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F3BFB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ысшие </w:t>
      </w:r>
      <w:r w:rsidR="00573A6F" w:rsidRPr="00FC2F9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3BFB" w:rsidRPr="00FC2F9D">
        <w:rPr>
          <w:rFonts w:ascii="Times New Roman" w:hAnsi="Times New Roman" w:cs="Times New Roman"/>
          <w:sz w:val="28"/>
          <w:szCs w:val="28"/>
          <w:lang w:val="ru-RU"/>
        </w:rPr>
        <w:t>мыслы</w:t>
      </w:r>
      <w:r w:rsidR="00573A6F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обретались в процессе размышления над Словом. </w:t>
      </w:r>
      <w:r w:rsidR="000C3C8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Методика дословного перевода и списывания кальки, применявшаяся в </w:t>
      </w:r>
      <w:proofErr w:type="spellStart"/>
      <w:r w:rsidR="000C3C85" w:rsidRPr="00FC2F9D">
        <w:rPr>
          <w:rFonts w:ascii="Times New Roman" w:hAnsi="Times New Roman" w:cs="Times New Roman"/>
          <w:sz w:val="28"/>
          <w:szCs w:val="28"/>
          <w:lang w:val="ru-RU"/>
        </w:rPr>
        <w:t>Тырновской</w:t>
      </w:r>
      <w:proofErr w:type="spellEnd"/>
      <w:r w:rsidR="000C3C8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школе, является </w:t>
      </w:r>
      <w:proofErr w:type="spellStart"/>
      <w:r w:rsidR="000C3C85" w:rsidRPr="00FC2F9D">
        <w:rPr>
          <w:rFonts w:ascii="Times New Roman" w:hAnsi="Times New Roman" w:cs="Times New Roman"/>
          <w:sz w:val="28"/>
          <w:szCs w:val="28"/>
          <w:lang w:val="ru-RU"/>
        </w:rPr>
        <w:t>исихастским</w:t>
      </w:r>
      <w:proofErr w:type="spellEnd"/>
      <w:r w:rsidR="000C3C8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«художественным» приемом сосредоточения ума и внимания на сложных речевых оборотах и понимания их смыслов.</w:t>
      </w:r>
    </w:p>
    <w:p w:rsidR="00943470" w:rsidRPr="00FC2F9D" w:rsidRDefault="002C261C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В отличие от </w:t>
      </w:r>
      <w:r w:rsidR="000C3C85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этого </w:t>
      </w:r>
      <w:r w:rsidR="000C3C85" w:rsidRPr="00FC2F9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постмодернистская философия отрицает наличие исходного смысла бытия мироздания (Фуко). </w:t>
      </w:r>
      <w:r w:rsidR="00D078E2" w:rsidRPr="00FC2F9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По мнению постмодернистов</w:t>
      </w:r>
      <w:r w:rsidR="000C3C85" w:rsidRPr="00FC2F9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 xml:space="preserve"> </w:t>
      </w:r>
      <w:r w:rsidR="00D078E2" w:rsidRPr="00FC2F9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«</w:t>
      </w:r>
      <w:r w:rsidR="000C3C85" w:rsidRPr="00FC2F9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за вещами находится... не столько их сущностная и вневременная тайна, но тайна, заключающаяся в том, что у них нет сути</w:t>
      </w:r>
      <w:r w:rsidR="00D078E2" w:rsidRPr="00FC2F9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»</w:t>
      </w:r>
      <w:r w:rsidR="000C3C85" w:rsidRPr="00FC2F9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ru-RU"/>
        </w:rPr>
        <w:t>.</w:t>
      </w:r>
      <w:r w:rsidR="000C3C85" w:rsidRPr="00FC2F9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r w:rsidR="00FC6A0C" w:rsidRPr="00FC2F9D">
        <w:rPr>
          <w:rFonts w:ascii="Times New Roman" w:hAnsi="Times New Roman" w:cs="Times New Roman"/>
          <w:sz w:val="28"/>
          <w:szCs w:val="28"/>
          <w:lang w:val="ru-RU"/>
        </w:rPr>
        <w:t>Системообразующие и смыслообразующие понятия Добра, Единства и Истины отсутствуют.</w:t>
      </w:r>
    </w:p>
    <w:p w:rsidR="00943470" w:rsidRPr="00FC2F9D" w:rsidRDefault="00CE30F2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Преподавание православной к</w:t>
      </w:r>
      <w:r w:rsidR="00D078E2" w:rsidRPr="00FC2F9D">
        <w:rPr>
          <w:rFonts w:ascii="Times New Roman" w:hAnsi="Times New Roman" w:cs="Times New Roman"/>
          <w:sz w:val="28"/>
          <w:szCs w:val="28"/>
          <w:lang w:val="ru-RU"/>
        </w:rPr>
        <w:t>ультуры, которое неминуемо должно затрагивать высшие смыслы, не может не учитывать перечисленные выше проблемы.</w:t>
      </w:r>
    </w:p>
    <w:p w:rsidR="00943470" w:rsidRPr="00FC2F9D" w:rsidRDefault="000F295F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упомянутых выше </w:t>
      </w:r>
      <w:proofErr w:type="spellStart"/>
      <w:r w:rsidRPr="00FC2F9D">
        <w:rPr>
          <w:rFonts w:ascii="Times New Roman" w:hAnsi="Times New Roman" w:cs="Times New Roman"/>
          <w:sz w:val="28"/>
          <w:szCs w:val="28"/>
          <w:lang w:val="ru-RU"/>
        </w:rPr>
        <w:t>исихастских</w:t>
      </w:r>
      <w:proofErr w:type="spellEnd"/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школах были наработаны методы интериоризации высших ценностей и смыслов, что осуществлялось</w:t>
      </w:r>
      <w:r w:rsidR="003C7611" w:rsidRPr="00FC2F9D">
        <w:rPr>
          <w:rFonts w:ascii="Times New Roman" w:hAnsi="Times New Roman" w:cs="Times New Roman"/>
          <w:sz w:val="28"/>
          <w:szCs w:val="28"/>
          <w:lang w:val="ru-RU"/>
        </w:rPr>
        <w:t>, в первую очередь,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приобщением </w:t>
      </w:r>
      <w:r w:rsidR="003C7611" w:rsidRPr="00FC2F9D">
        <w:rPr>
          <w:rFonts w:ascii="Times New Roman" w:hAnsi="Times New Roman" w:cs="Times New Roman"/>
          <w:sz w:val="28"/>
          <w:szCs w:val="28"/>
          <w:lang w:val="ru-RU"/>
        </w:rPr>
        <w:t>к Церкви и жизнью «внутри» православной культуры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60" w:rsidRPr="00FC2F9D" w:rsidRDefault="000F295F" w:rsidP="00906F6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Однако современные школы </w:t>
      </w:r>
      <w:r w:rsidR="003C7611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>в основном светски</w:t>
      </w:r>
      <w:r w:rsidR="003C7611" w:rsidRPr="00FC2F9D">
        <w:rPr>
          <w:rFonts w:ascii="Times New Roman" w:hAnsi="Times New Roman" w:cs="Times New Roman"/>
          <w:sz w:val="28"/>
          <w:szCs w:val="28"/>
          <w:lang w:val="ru-RU"/>
        </w:rPr>
        <w:t>ми, держат дистанцию по отношению к Церкви и православную культуру согласны изучать в виде знаний. При обучении используется системно-деятельностный подход, в котором вопрос обретения внутренней тишины</w:t>
      </w:r>
      <w:r w:rsidR="00906F60" w:rsidRPr="00FC2F9D">
        <w:rPr>
          <w:rFonts w:ascii="Times New Roman" w:hAnsi="Times New Roman" w:cs="Times New Roman"/>
          <w:sz w:val="28"/>
          <w:szCs w:val="28"/>
          <w:lang w:val="ru-RU"/>
        </w:rPr>
        <w:t>, как правило</w:t>
      </w:r>
      <w:r w:rsidR="00F863FF" w:rsidRPr="00FC2F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7611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не ставится.</w:t>
      </w:r>
      <w:r w:rsidR="00906F60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3470" w:rsidRPr="00FC2F9D" w:rsidRDefault="00782D4D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Возника</w:t>
      </w:r>
      <w:r w:rsidR="00990500" w:rsidRPr="00FC2F9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>т ес</w:t>
      </w:r>
      <w:r w:rsidR="00D078E2" w:rsidRPr="00FC2F9D">
        <w:rPr>
          <w:rFonts w:ascii="Times New Roman" w:hAnsi="Times New Roman" w:cs="Times New Roman"/>
          <w:sz w:val="28"/>
          <w:szCs w:val="28"/>
          <w:lang w:val="ru-RU"/>
        </w:rPr>
        <w:t>тественны</w:t>
      </w:r>
      <w:r w:rsidR="00990500" w:rsidRPr="00FC2F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078E2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="00990500" w:rsidRPr="00FC2F9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078E2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: может ли проблема ценности и смысла ставиться на уроках при применении деятельностного подхода? </w:t>
      </w:r>
      <w:r w:rsidR="00990500" w:rsidRPr="00FC2F9D">
        <w:rPr>
          <w:rFonts w:ascii="Times New Roman" w:hAnsi="Times New Roman" w:cs="Times New Roman"/>
          <w:sz w:val="28"/>
          <w:szCs w:val="28"/>
          <w:lang w:val="ru-RU"/>
        </w:rPr>
        <w:t>Какая деятельность позволяет ощутить внутреннюю тишину, необходимую для обретения смысла?</w:t>
      </w:r>
      <w:r w:rsidR="002E2C8F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Каким образом понимание смысла явления может быть передано от учителя к ученику?</w:t>
      </w:r>
    </w:p>
    <w:p w:rsidR="00943470" w:rsidRPr="00FC2F9D" w:rsidRDefault="00F16ACE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Задания типа проведения линий соответстви</w:t>
      </w:r>
      <w:r w:rsidR="003C7611" w:rsidRPr="00FC2F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>, решени</w:t>
      </w:r>
      <w:r w:rsidR="003C7611" w:rsidRPr="00FC2F9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кроссвордов и тому подобн</w:t>
      </w:r>
      <w:r w:rsidR="003C7611" w:rsidRPr="00FC2F9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>е решают проблему занятости на уроке, помогают усвоению знаний, но не создают внутреннюю тишину. Даже работа с текстом, несущим глубокое содержание, в классе не дает возможности ученику остаться с текстом один на один и черпать из него смыслы, так как учащиеся чувствуют присутствие учителя и одноклассников, а для настоящего углубления в текст нужно уединение.</w:t>
      </w:r>
    </w:p>
    <w:p w:rsidR="00943470" w:rsidRPr="00FC2F9D" w:rsidRDefault="000F295F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Поэтому тишина и обретение смыслов могут быть лишь совместными, когда в это вовлечен весь класс. Такое состояние в некоторой степени создается при </w:t>
      </w:r>
      <w:r w:rsidRPr="00FC2F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рассказывании историй на тему урока. Это могут быть евангельские истории, истории из патериков, из жизни наших современников, отрывки из художественных произведений.</w:t>
      </w:r>
      <w:r w:rsidR="006F5936" w:rsidRPr="00FC2F9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Чтобы быть услышанным, учитель в момент рассказа должен «проживать» то, о чем он говорит, быть как бы соучастником событий.</w:t>
      </w:r>
    </w:p>
    <w:p w:rsidR="00943470" w:rsidRPr="00FC2F9D" w:rsidRDefault="00C74993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Ценности </w:t>
      </w:r>
      <w:r w:rsidR="003268A6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и смыслы 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усваиваются как ценности </w:t>
      </w:r>
      <w:r w:rsidR="003268A6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и смыслы 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только при наличии эмоционального отношения к ним. </w:t>
      </w:r>
      <w:r w:rsidR="003268A6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Если учитель не будет испытывать благоговения и преклонения при рассказе о ценностях, ученик перечисленные ценности как ценности не воспримет. </w:t>
      </w:r>
    </w:p>
    <w:p w:rsidR="00943470" w:rsidRPr="00FC2F9D" w:rsidRDefault="003268A6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Смыслы же вообще невыразимы средствами языка. Точнее</w:t>
      </w:r>
      <w:r w:rsidR="003E6A78" w:rsidRPr="00FC2F9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их можно описать средствами языка, дать соответствующие формулировки, но восприятие их именно как смыслов является тайной и может быть передано от человека к человеку лишь по более глубоким каналам, чем вербальный.</w:t>
      </w:r>
    </w:p>
    <w:p w:rsidR="00DE0B6A" w:rsidRPr="00FC2F9D" w:rsidRDefault="00AE01BB" w:rsidP="009434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t>Обретение смыслов может произойти во время беседы с учащимися или диалога, когда на поставленный учителем вопрос хотя бы на несколько мгновений повисает тишина.</w:t>
      </w:r>
    </w:p>
    <w:p w:rsidR="002D27FD" w:rsidRPr="00FC2F9D" w:rsidRDefault="00943470" w:rsidP="002D27F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9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Заметим также, что </w:t>
      </w:r>
      <w:r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представитель русско</w:t>
      </w:r>
      <w:r w:rsidR="00715961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го исихазма</w:t>
      </w:r>
      <w:r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Сергий Радонежский выступил поборником деятельного исихазма, предполагающего, что человек </w:t>
      </w:r>
      <w:r w:rsidR="00715961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встает на путь </w:t>
      </w:r>
      <w:proofErr w:type="spellStart"/>
      <w:r w:rsidR="00715961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доброделания</w:t>
      </w:r>
      <w:proofErr w:type="spellEnd"/>
      <w:r w:rsidR="00715961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через это становится способным </w:t>
      </w:r>
      <w:r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распознать правду и неправду, добро и зло. </w:t>
      </w:r>
      <w:r w:rsidR="00715961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То есть, д</w:t>
      </w:r>
      <w:r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еятельная активность </w:t>
      </w:r>
      <w:r w:rsidR="00715961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может помочь в формировании </w:t>
      </w:r>
      <w:r w:rsidR="00715961" w:rsidRPr="00FC2F9D">
        <w:rPr>
          <w:rFonts w:ascii="Times New Roman" w:hAnsi="Times New Roman" w:cs="Times New Roman"/>
          <w:sz w:val="28"/>
          <w:szCs w:val="28"/>
          <w:lang w:val="ru-RU"/>
        </w:rPr>
        <w:t>ценност</w:t>
      </w:r>
      <w:r w:rsidR="002D5737" w:rsidRPr="00FC2F9D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15961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и смысл</w:t>
      </w:r>
      <w:r w:rsidR="0042000C" w:rsidRPr="00FC2F9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D5737" w:rsidRPr="00FC2F9D">
        <w:rPr>
          <w:rFonts w:ascii="Times New Roman" w:hAnsi="Times New Roman" w:cs="Times New Roman"/>
          <w:sz w:val="28"/>
          <w:szCs w:val="28"/>
          <w:lang w:val="ru-RU"/>
        </w:rPr>
        <w:t>, если человек осуществляет ее</w:t>
      </w:r>
      <w:r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ради себя самого, не ради </w:t>
      </w:r>
      <w:r w:rsidR="002D5737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тщеславия </w:t>
      </w:r>
      <w:r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или </w:t>
      </w:r>
      <w:r w:rsidR="002D5737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успех</w:t>
      </w:r>
      <w:r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>а, а ради торжества Добра и Истины.</w:t>
      </w:r>
      <w:r w:rsidR="002D5737" w:rsidRPr="00FC2F9D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2D5737" w:rsidRPr="00FC2F9D">
        <w:rPr>
          <w:rFonts w:ascii="Times New Roman" w:hAnsi="Times New Roman" w:cs="Times New Roman"/>
          <w:sz w:val="28"/>
          <w:szCs w:val="28"/>
          <w:lang w:val="ru-RU"/>
        </w:rPr>
        <w:t>Ценности же и смыслы специфические для православной культуры формируются через деятельность ради Христа. Таким образом, большой потенциал для обретения ценностей и смы</w:t>
      </w:r>
      <w:r w:rsidR="00CE30F2" w:rsidRPr="00FC2F9D">
        <w:rPr>
          <w:rFonts w:ascii="Times New Roman" w:hAnsi="Times New Roman" w:cs="Times New Roman"/>
          <w:sz w:val="28"/>
          <w:szCs w:val="28"/>
          <w:lang w:val="ru-RU"/>
        </w:rPr>
        <w:t>слов при преподавании предмета православная к</w:t>
      </w:r>
      <w:r w:rsidR="002D5737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ультура содержит </w:t>
      </w:r>
      <w:r w:rsidR="002D27FD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внеклассная </w:t>
      </w:r>
      <w:r w:rsidR="002D5737" w:rsidRPr="00FC2F9D">
        <w:rPr>
          <w:rFonts w:ascii="Times New Roman" w:hAnsi="Times New Roman" w:cs="Times New Roman"/>
          <w:sz w:val="28"/>
          <w:szCs w:val="28"/>
          <w:lang w:val="ru-RU"/>
        </w:rPr>
        <w:t>добровольческая деятельность, осуществляющая дела милосердия.</w:t>
      </w:r>
    </w:p>
    <w:p w:rsidR="00F03300" w:rsidRDefault="00863D9A" w:rsidP="00F0330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Заметим также, что ф</w:t>
      </w:r>
      <w:r w:rsidR="00AA33A0" w:rsidRPr="00FC2F9D">
        <w:rPr>
          <w:rFonts w:ascii="Times New Roman" w:hAnsi="Times New Roman" w:cs="Times New Roman"/>
          <w:sz w:val="28"/>
          <w:szCs w:val="28"/>
          <w:lang w:val="ru-RU"/>
        </w:rPr>
        <w:t>ормирован</w:t>
      </w:r>
      <w:r w:rsidR="003268A6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ие смыслов </w:t>
      </w:r>
      <w:r w:rsidR="00AA33A0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и ценностей </w:t>
      </w:r>
      <w:r w:rsidR="003268A6" w:rsidRPr="00FC2F9D">
        <w:rPr>
          <w:rFonts w:ascii="Times New Roman" w:hAnsi="Times New Roman" w:cs="Times New Roman"/>
          <w:sz w:val="28"/>
          <w:szCs w:val="28"/>
          <w:lang w:val="ru-RU"/>
        </w:rPr>
        <w:t>возможно лишь при</w:t>
      </w:r>
      <w:r w:rsidR="00621159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8A6" w:rsidRPr="00FC2F9D">
        <w:rPr>
          <w:rFonts w:ascii="Times New Roman" w:hAnsi="Times New Roman" w:cs="Times New Roman"/>
          <w:sz w:val="28"/>
          <w:szCs w:val="28"/>
          <w:lang w:val="ru-RU"/>
        </w:rPr>
        <w:t>нали</w:t>
      </w:r>
      <w:r w:rsidR="00621159" w:rsidRPr="00FC2F9D">
        <w:rPr>
          <w:rFonts w:ascii="Times New Roman" w:hAnsi="Times New Roman" w:cs="Times New Roman"/>
          <w:sz w:val="28"/>
          <w:szCs w:val="28"/>
          <w:lang w:val="ru-RU"/>
        </w:rPr>
        <w:t>чии целостной иерархической картины мира</w:t>
      </w:r>
      <w:r w:rsidR="00AA33A0" w:rsidRPr="00FC2F9D">
        <w:rPr>
          <w:rFonts w:ascii="Times New Roman" w:hAnsi="Times New Roman" w:cs="Times New Roman"/>
          <w:sz w:val="28"/>
          <w:szCs w:val="28"/>
          <w:lang w:val="ru-RU"/>
        </w:rPr>
        <w:t xml:space="preserve"> в сознании ребенка</w:t>
      </w:r>
      <w:r w:rsidR="00621159" w:rsidRPr="00FC2F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D9A" w:rsidRPr="00863D9A" w:rsidRDefault="002F7D9B" w:rsidP="00863D9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863D9A">
        <w:rPr>
          <w:rFonts w:ascii="Times New Roman" w:hAnsi="Times New Roman" w:cs="Times New Roman"/>
          <w:sz w:val="28"/>
          <w:szCs w:val="28"/>
          <w:lang w:val="ru-RU"/>
        </w:rPr>
        <w:t>Целостная картина мира</w:t>
      </w:r>
      <w:r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87FA0"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формируется у ребенка в дошкольном и </w:t>
      </w:r>
      <w:r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младше</w:t>
      </w:r>
      <w:r w:rsidR="00887FA0"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школьно</w:t>
      </w:r>
      <w:r w:rsidR="00887FA0"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возраста </w:t>
      </w:r>
      <w:r w:rsidR="00887FA0"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вместе с формированием </w:t>
      </w:r>
      <w:r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образн</w:t>
      </w:r>
      <w:r w:rsidR="00887FA0"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 мышления</w:t>
      </w:r>
      <w:r w:rsidRPr="00863D9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В старших же классах, при условии </w:t>
      </w:r>
      <w:r w:rsidR="00887FA0" w:rsidRPr="00037F87">
        <w:rPr>
          <w:rFonts w:ascii="Times New Roman" w:hAnsi="Times New Roman" w:cs="Times New Roman"/>
          <w:sz w:val="28"/>
          <w:szCs w:val="28"/>
          <w:lang w:val="ru-RU"/>
        </w:rPr>
        <w:t>сформирова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нности </w:t>
      </w:r>
      <w:r w:rsidR="00887FA0" w:rsidRPr="00037F87">
        <w:rPr>
          <w:rFonts w:ascii="Times New Roman" w:hAnsi="Times New Roman" w:cs="Times New Roman"/>
          <w:sz w:val="28"/>
          <w:szCs w:val="28"/>
          <w:lang w:val="ru-RU"/>
        </w:rPr>
        <w:t>ощущения целостности мира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FA0"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учащийся становится 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 w:rsidR="00887FA0" w:rsidRPr="00037F87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B11"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>осуществлять поиск глубинных смыслов</w:t>
      </w:r>
      <w:r w:rsidR="00887FA0"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 явлений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. Если же </w:t>
      </w:r>
      <w:r w:rsidR="00A32A5E" w:rsidRPr="00037F87">
        <w:rPr>
          <w:rFonts w:ascii="Times New Roman" w:hAnsi="Times New Roman" w:cs="Times New Roman"/>
          <w:sz w:val="28"/>
          <w:szCs w:val="28"/>
          <w:lang w:val="ru-RU"/>
        </w:rPr>
        <w:t>по каким-то причинам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 образно</w:t>
      </w:r>
      <w:r w:rsidR="00A32A5E" w:rsidRPr="00037F8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 мышлени</w:t>
      </w:r>
      <w:r w:rsidR="00A32A5E" w:rsidRPr="00037F87">
        <w:rPr>
          <w:rFonts w:ascii="Times New Roman" w:hAnsi="Times New Roman" w:cs="Times New Roman"/>
          <w:sz w:val="28"/>
          <w:szCs w:val="28"/>
          <w:lang w:val="ru-RU"/>
        </w:rPr>
        <w:t>е у учащегося не сформировалось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, то впоследствии затрудняется и </w:t>
      </w:r>
      <w:r w:rsidR="00A32A5E" w:rsidRPr="00037F87">
        <w:rPr>
          <w:rFonts w:ascii="Times New Roman" w:hAnsi="Times New Roman" w:cs="Times New Roman"/>
          <w:sz w:val="28"/>
          <w:szCs w:val="28"/>
          <w:lang w:val="ru-RU"/>
        </w:rPr>
        <w:t>понимание смыслов</w:t>
      </w:r>
      <w:r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32A5E"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В этом </w:t>
      </w:r>
      <w:r w:rsidR="009144BC" w:rsidRPr="00037F87">
        <w:rPr>
          <w:rFonts w:ascii="Times New Roman" w:hAnsi="Times New Roman" w:cs="Times New Roman"/>
          <w:sz w:val="28"/>
          <w:szCs w:val="28"/>
          <w:lang w:val="ru-RU"/>
        </w:rPr>
        <w:t xml:space="preserve">случае </w:t>
      </w:r>
      <w:r w:rsidR="00A32A5E" w:rsidRPr="00037F8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в дальнейшем мышление </w:t>
      </w:r>
      <w:r w:rsidR="009144BC" w:rsidRPr="00037F8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может быть лишь</w:t>
      </w:r>
      <w:r w:rsidR="00A32A5E" w:rsidRPr="00037F8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2A5E" w:rsidRPr="00037F8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алгоритмичным</w:t>
      </w:r>
      <w:proofErr w:type="spellEnd"/>
      <w:r w:rsidR="00A32A5E" w:rsidRPr="00037F8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 без проникновения в смыслы</w:t>
      </w:r>
      <w:r w:rsidR="009144BC" w:rsidRPr="00037F87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.</w:t>
      </w:r>
      <w:r w:rsidR="00A32A5E" w:rsidRPr="00037F8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9144BC" w:rsidRPr="00863D9A">
        <w:rPr>
          <w:rFonts w:ascii="Times New Roman" w:hAnsi="Times New Roman" w:cs="Times New Roman"/>
          <w:noProof/>
          <w:sz w:val="28"/>
          <w:szCs w:val="28"/>
          <w:lang w:val="ru-RU"/>
        </w:rPr>
        <w:t>Ученик в этом случае может выучить алгоритм действий, но почему эти действия приводят к нужному результату он никогда не поймет, да и не спросит.</w:t>
      </w:r>
    </w:p>
    <w:p w:rsidR="005D7C51" w:rsidRPr="00FC2F9D" w:rsidRDefault="005D7C51" w:rsidP="004D757F">
      <w:pPr>
        <w:pStyle w:val="a3"/>
        <w:spacing w:before="100" w:beforeAutospacing="1" w:after="100" w:afterAutospacing="1"/>
        <w:contextualSpacing/>
        <w:jc w:val="both"/>
        <w:rPr>
          <w:rFonts w:cs="Times New Roman"/>
          <w:sz w:val="28"/>
          <w:szCs w:val="28"/>
        </w:rPr>
      </w:pPr>
      <w:r w:rsidRPr="00FC2F9D">
        <w:rPr>
          <w:rFonts w:cs="Times New Roman"/>
          <w:sz w:val="28"/>
          <w:szCs w:val="28"/>
        </w:rPr>
        <w:t>Обобщая вышесказанное, мы можем сделать следующие выводы.</w:t>
      </w:r>
      <w:r w:rsidR="006F5936" w:rsidRPr="00FC2F9D">
        <w:rPr>
          <w:rFonts w:cs="Times New Roman"/>
          <w:sz w:val="28"/>
          <w:szCs w:val="28"/>
        </w:rPr>
        <w:t xml:space="preserve"> </w:t>
      </w:r>
    </w:p>
    <w:p w:rsidR="006403A9" w:rsidRPr="00FC2F9D" w:rsidRDefault="006403A9" w:rsidP="004D757F">
      <w:pPr>
        <w:pStyle w:val="a3"/>
        <w:spacing w:before="100" w:beforeAutospacing="1" w:after="100" w:afterAutospacing="1"/>
        <w:contextualSpacing/>
        <w:jc w:val="both"/>
        <w:rPr>
          <w:rFonts w:cs="Times New Roman"/>
          <w:sz w:val="28"/>
          <w:szCs w:val="28"/>
        </w:rPr>
      </w:pPr>
      <w:r w:rsidRPr="00FC2F9D">
        <w:rPr>
          <w:rFonts w:cs="Times New Roman"/>
          <w:sz w:val="28"/>
          <w:szCs w:val="28"/>
        </w:rPr>
        <w:t>Пози</w:t>
      </w:r>
      <w:r w:rsidRPr="00FC2F9D">
        <w:rPr>
          <w:rFonts w:cs="Times New Roman"/>
          <w:color w:val="333333"/>
          <w:sz w:val="28"/>
          <w:szCs w:val="28"/>
          <w:shd w:val="clear" w:color="auto" w:fill="FFFFFF"/>
        </w:rPr>
        <w:t xml:space="preserve">тивистская наука, отказавшаяся от тайны и тишины, как возможности прикосновения к тайне, породила противодействующую реакцию многих ведущих философов </w:t>
      </w:r>
      <w:r w:rsidRPr="00FC2F9D">
        <w:rPr>
          <w:rFonts w:cs="Times New Roman"/>
          <w:sz w:val="28"/>
          <w:szCs w:val="28"/>
        </w:rPr>
        <w:t>XX века и явилась причиной возникновения постмодернизма, как реакции на искаженное понимание мира. Однако постмодернизм, «качнувший маятник» в другую сторону и пронизавший практически все сферы человеческой жизни, включая педагогический процесс, не принес ответы на поставленные вопросы.</w:t>
      </w:r>
      <w:r w:rsidR="009D4773" w:rsidRPr="00FC2F9D">
        <w:rPr>
          <w:rFonts w:cs="Times New Roman"/>
          <w:sz w:val="28"/>
          <w:szCs w:val="28"/>
        </w:rPr>
        <w:t xml:space="preserve"> Современная педагогическая наука, учитывая вызовы времени, должна обратить особое внимание на формирование смыслов и ценностей у учащихся. Особенное внимание э</w:t>
      </w:r>
      <w:r w:rsidR="00CE30F2" w:rsidRPr="00FC2F9D">
        <w:rPr>
          <w:rFonts w:cs="Times New Roman"/>
          <w:sz w:val="28"/>
          <w:szCs w:val="28"/>
        </w:rPr>
        <w:t>тому следует уделять на уроках православной к</w:t>
      </w:r>
      <w:r w:rsidR="009D4773" w:rsidRPr="00FC2F9D">
        <w:rPr>
          <w:rFonts w:cs="Times New Roman"/>
          <w:sz w:val="28"/>
          <w:szCs w:val="28"/>
        </w:rPr>
        <w:t>ультуры, так как по своему содержанию именно этот предмет рассматривает глубинные вопросы добра и зла, а также бытия человека.</w:t>
      </w:r>
    </w:p>
    <w:p w:rsidR="009D4773" w:rsidRPr="00FC2F9D" w:rsidRDefault="009D4773" w:rsidP="004D757F">
      <w:pPr>
        <w:pStyle w:val="a3"/>
        <w:spacing w:before="100" w:beforeAutospacing="1" w:after="100" w:afterAutospacing="1"/>
        <w:contextualSpacing/>
        <w:jc w:val="both"/>
        <w:rPr>
          <w:rFonts w:cs="Times New Roman"/>
          <w:sz w:val="28"/>
          <w:szCs w:val="28"/>
        </w:rPr>
      </w:pPr>
    </w:p>
    <w:p w:rsidR="004D757F" w:rsidRPr="00FC2F9D" w:rsidRDefault="004D757F" w:rsidP="005478D0">
      <w:pPr>
        <w:pStyle w:val="a3"/>
        <w:tabs>
          <w:tab w:val="left" w:pos="284"/>
        </w:tabs>
        <w:spacing w:before="100" w:beforeAutospacing="1" w:after="100" w:afterAutospacing="1"/>
        <w:contextualSpacing/>
        <w:rPr>
          <w:rFonts w:cs="Times New Roman"/>
          <w:sz w:val="28"/>
          <w:szCs w:val="28"/>
        </w:rPr>
      </w:pPr>
      <w:bookmarkStart w:id="0" w:name="_GoBack"/>
      <w:bookmarkEnd w:id="0"/>
      <w:r w:rsidRPr="00FC2F9D">
        <w:rPr>
          <w:rFonts w:cs="Times New Roman"/>
          <w:sz w:val="28"/>
          <w:szCs w:val="28"/>
        </w:rPr>
        <w:t xml:space="preserve">            </w:t>
      </w:r>
    </w:p>
    <w:sectPr w:rsidR="004D757F" w:rsidRPr="00FC2F9D" w:rsidSect="00EE54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8A" w:rsidRDefault="0028578A" w:rsidP="002F7D9B">
      <w:pPr>
        <w:spacing w:after="0" w:line="240" w:lineRule="auto"/>
      </w:pPr>
      <w:r>
        <w:separator/>
      </w:r>
    </w:p>
  </w:endnote>
  <w:endnote w:type="continuationSeparator" w:id="0">
    <w:p w:rsidR="0028578A" w:rsidRDefault="0028578A" w:rsidP="002F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8938"/>
      <w:docPartObj>
        <w:docPartGallery w:val="Page Numbers (Bottom of Page)"/>
        <w:docPartUnique/>
      </w:docPartObj>
    </w:sdtPr>
    <w:sdtContent>
      <w:p w:rsidR="00037F87" w:rsidRDefault="00EE54AB">
        <w:pPr>
          <w:pStyle w:val="ae"/>
          <w:jc w:val="center"/>
        </w:pPr>
        <w:r>
          <w:fldChar w:fldCharType="begin"/>
        </w:r>
        <w:r w:rsidR="00037F87">
          <w:instrText>PAGE   \* MERGEFORMAT</w:instrText>
        </w:r>
        <w:r>
          <w:fldChar w:fldCharType="separate"/>
        </w:r>
        <w:r w:rsidR="00AB2134" w:rsidRPr="00AB2134">
          <w:rPr>
            <w:noProof/>
            <w:lang w:val="ru-RU"/>
          </w:rPr>
          <w:t>4</w:t>
        </w:r>
        <w:r>
          <w:fldChar w:fldCharType="end"/>
        </w:r>
      </w:p>
    </w:sdtContent>
  </w:sdt>
  <w:p w:rsidR="00037F87" w:rsidRDefault="00037F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8A" w:rsidRDefault="0028578A" w:rsidP="002F7D9B">
      <w:pPr>
        <w:spacing w:after="0" w:line="240" w:lineRule="auto"/>
      </w:pPr>
      <w:r>
        <w:separator/>
      </w:r>
    </w:p>
  </w:footnote>
  <w:footnote w:type="continuationSeparator" w:id="0">
    <w:p w:rsidR="0028578A" w:rsidRDefault="0028578A" w:rsidP="002F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3992A6C"/>
    <w:multiLevelType w:val="multilevel"/>
    <w:tmpl w:val="3F8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7F"/>
    <w:rsid w:val="0001654F"/>
    <w:rsid w:val="00037F87"/>
    <w:rsid w:val="00045363"/>
    <w:rsid w:val="00083671"/>
    <w:rsid w:val="000C0F0D"/>
    <w:rsid w:val="000C3C85"/>
    <w:rsid w:val="000E59E7"/>
    <w:rsid w:val="000F295F"/>
    <w:rsid w:val="000F6AB6"/>
    <w:rsid w:val="001225E1"/>
    <w:rsid w:val="00122C88"/>
    <w:rsid w:val="001560CE"/>
    <w:rsid w:val="001828AC"/>
    <w:rsid w:val="001C3EFA"/>
    <w:rsid w:val="001D549B"/>
    <w:rsid w:val="001F3BFB"/>
    <w:rsid w:val="00241314"/>
    <w:rsid w:val="00277800"/>
    <w:rsid w:val="0028578A"/>
    <w:rsid w:val="00296331"/>
    <w:rsid w:val="002B1D31"/>
    <w:rsid w:val="002C261C"/>
    <w:rsid w:val="002D27FD"/>
    <w:rsid w:val="002D5737"/>
    <w:rsid w:val="002E2C8F"/>
    <w:rsid w:val="002F7D9B"/>
    <w:rsid w:val="0031460E"/>
    <w:rsid w:val="003268A6"/>
    <w:rsid w:val="00331124"/>
    <w:rsid w:val="00353E66"/>
    <w:rsid w:val="003A4A04"/>
    <w:rsid w:val="003B3186"/>
    <w:rsid w:val="003C7611"/>
    <w:rsid w:val="003C7D91"/>
    <w:rsid w:val="003E6A78"/>
    <w:rsid w:val="0042000C"/>
    <w:rsid w:val="00452DBA"/>
    <w:rsid w:val="00487B90"/>
    <w:rsid w:val="004A023C"/>
    <w:rsid w:val="004A39FC"/>
    <w:rsid w:val="004A761F"/>
    <w:rsid w:val="004D6009"/>
    <w:rsid w:val="004D757F"/>
    <w:rsid w:val="00514EC6"/>
    <w:rsid w:val="005478D0"/>
    <w:rsid w:val="00551997"/>
    <w:rsid w:val="00573A6F"/>
    <w:rsid w:val="005943E7"/>
    <w:rsid w:val="005A1B79"/>
    <w:rsid w:val="005A3134"/>
    <w:rsid w:val="005C3D88"/>
    <w:rsid w:val="005D7C51"/>
    <w:rsid w:val="00621159"/>
    <w:rsid w:val="006403A9"/>
    <w:rsid w:val="006442B9"/>
    <w:rsid w:val="00680856"/>
    <w:rsid w:val="006A7C92"/>
    <w:rsid w:val="006F5936"/>
    <w:rsid w:val="00715961"/>
    <w:rsid w:val="007458D7"/>
    <w:rsid w:val="00782D4D"/>
    <w:rsid w:val="007D25AF"/>
    <w:rsid w:val="007D6FA6"/>
    <w:rsid w:val="007E44E6"/>
    <w:rsid w:val="00856707"/>
    <w:rsid w:val="00863D9A"/>
    <w:rsid w:val="00870D6F"/>
    <w:rsid w:val="00887FA0"/>
    <w:rsid w:val="008946EA"/>
    <w:rsid w:val="008B1DDD"/>
    <w:rsid w:val="008D2C05"/>
    <w:rsid w:val="00906F60"/>
    <w:rsid w:val="009126CB"/>
    <w:rsid w:val="009144BC"/>
    <w:rsid w:val="00932694"/>
    <w:rsid w:val="00943470"/>
    <w:rsid w:val="00990500"/>
    <w:rsid w:val="009B1A8B"/>
    <w:rsid w:val="009D4773"/>
    <w:rsid w:val="009D6C1E"/>
    <w:rsid w:val="00A13677"/>
    <w:rsid w:val="00A32A5E"/>
    <w:rsid w:val="00A35B11"/>
    <w:rsid w:val="00A41874"/>
    <w:rsid w:val="00A52E19"/>
    <w:rsid w:val="00A7314A"/>
    <w:rsid w:val="00A76E81"/>
    <w:rsid w:val="00A86BFA"/>
    <w:rsid w:val="00AA08DC"/>
    <w:rsid w:val="00AA33A0"/>
    <w:rsid w:val="00AB2134"/>
    <w:rsid w:val="00AC4E75"/>
    <w:rsid w:val="00AD0705"/>
    <w:rsid w:val="00AE01BB"/>
    <w:rsid w:val="00B3199F"/>
    <w:rsid w:val="00B56B51"/>
    <w:rsid w:val="00C262A1"/>
    <w:rsid w:val="00C45100"/>
    <w:rsid w:val="00C479B6"/>
    <w:rsid w:val="00C74993"/>
    <w:rsid w:val="00C77C4C"/>
    <w:rsid w:val="00C851EF"/>
    <w:rsid w:val="00CE30F2"/>
    <w:rsid w:val="00D00380"/>
    <w:rsid w:val="00D02773"/>
    <w:rsid w:val="00D078E2"/>
    <w:rsid w:val="00D3449D"/>
    <w:rsid w:val="00D86B3F"/>
    <w:rsid w:val="00DA2136"/>
    <w:rsid w:val="00DE0B6A"/>
    <w:rsid w:val="00E1566C"/>
    <w:rsid w:val="00E21376"/>
    <w:rsid w:val="00E415EA"/>
    <w:rsid w:val="00E423C7"/>
    <w:rsid w:val="00E55F9D"/>
    <w:rsid w:val="00E57E8D"/>
    <w:rsid w:val="00E66693"/>
    <w:rsid w:val="00EC0EB6"/>
    <w:rsid w:val="00EE164D"/>
    <w:rsid w:val="00EE54AB"/>
    <w:rsid w:val="00F03300"/>
    <w:rsid w:val="00F16ACE"/>
    <w:rsid w:val="00F250C3"/>
    <w:rsid w:val="00F31815"/>
    <w:rsid w:val="00F3633A"/>
    <w:rsid w:val="00F863FF"/>
    <w:rsid w:val="00F9244D"/>
    <w:rsid w:val="00FC2F9D"/>
    <w:rsid w:val="00FC6A0C"/>
    <w:rsid w:val="00FE0FA0"/>
    <w:rsid w:val="00FE39E1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B"/>
  </w:style>
  <w:style w:type="paragraph" w:styleId="1">
    <w:name w:val="heading 1"/>
    <w:basedOn w:val="a"/>
    <w:link w:val="10"/>
    <w:uiPriority w:val="9"/>
    <w:qFormat/>
    <w:rsid w:val="00156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6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7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4D757F"/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5">
    <w:name w:val="Содержимое таблицы"/>
    <w:basedOn w:val="a"/>
    <w:rsid w:val="004D75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6">
    <w:name w:val="footnote text"/>
    <w:basedOn w:val="a"/>
    <w:link w:val="a7"/>
    <w:unhideWhenUsed/>
    <w:rsid w:val="004D75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4D757F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D757F"/>
  </w:style>
  <w:style w:type="paragraph" w:customStyle="1" w:styleId="rtejustify">
    <w:name w:val="rtejustify"/>
    <w:basedOn w:val="a"/>
    <w:rsid w:val="00D8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6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60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1560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F7D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F7D9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7D9B"/>
  </w:style>
  <w:style w:type="character" w:styleId="a9">
    <w:name w:val="footnote reference"/>
    <w:basedOn w:val="a0"/>
    <w:semiHidden/>
    <w:unhideWhenUsed/>
    <w:rsid w:val="002F7D9B"/>
    <w:rPr>
      <w:vertAlign w:val="superscript"/>
    </w:rPr>
  </w:style>
  <w:style w:type="character" w:customStyle="1" w:styleId="font23">
    <w:name w:val="font23"/>
    <w:basedOn w:val="a0"/>
    <w:rsid w:val="002F7D9B"/>
  </w:style>
  <w:style w:type="paragraph" w:styleId="aa">
    <w:name w:val="Title"/>
    <w:basedOn w:val="a"/>
    <w:link w:val="ab"/>
    <w:qFormat/>
    <w:rsid w:val="002F7D9B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ru-RU"/>
    </w:rPr>
  </w:style>
  <w:style w:type="character" w:customStyle="1" w:styleId="ab">
    <w:name w:val="Название Знак"/>
    <w:basedOn w:val="a0"/>
    <w:link w:val="aa"/>
    <w:rsid w:val="002F7D9B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943470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AD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0705"/>
  </w:style>
  <w:style w:type="paragraph" w:styleId="ae">
    <w:name w:val="footer"/>
    <w:basedOn w:val="a"/>
    <w:link w:val="af"/>
    <w:uiPriority w:val="99"/>
    <w:unhideWhenUsed/>
    <w:rsid w:val="00AD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0705"/>
  </w:style>
  <w:style w:type="character" w:styleId="af0">
    <w:name w:val="Hyperlink"/>
    <w:basedOn w:val="a0"/>
    <w:uiPriority w:val="99"/>
    <w:semiHidden/>
    <w:unhideWhenUsed/>
    <w:rsid w:val="00FC2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Янкшкявичене</dc:creator>
  <cp:lastModifiedBy>asus</cp:lastModifiedBy>
  <cp:revision>2</cp:revision>
  <dcterms:created xsi:type="dcterms:W3CDTF">2019-02-04T09:34:00Z</dcterms:created>
  <dcterms:modified xsi:type="dcterms:W3CDTF">2019-02-04T09:34:00Z</dcterms:modified>
</cp:coreProperties>
</file>