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Pr="00BA03D3" w:rsidRDefault="004A3E8F" w:rsidP="004A3E8F">
      <w:pPr>
        <w:spacing w:after="0" w:line="240" w:lineRule="auto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J:\ЛОГОТИП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ГОТИП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3D3">
        <w:rPr>
          <w:rFonts w:ascii="Times New Roman" w:eastAsia="@Arial Unicode MS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eastAsia="@Arial Unicode MS" w:hAnsi="Times New Roman"/>
          <w:b/>
          <w:bCs/>
          <w:sz w:val="28"/>
          <w:szCs w:val="28"/>
        </w:rPr>
        <w:t>1.5</w:t>
      </w:r>
    </w:p>
    <w:p w:rsidR="004A3E8F" w:rsidRPr="00BA03D3" w:rsidRDefault="004A3E8F" w:rsidP="004A3E8F">
      <w:pPr>
        <w:spacing w:after="0" w:line="240" w:lineRule="auto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 w:rsidRPr="00BA03D3">
        <w:rPr>
          <w:rFonts w:ascii="Times New Roman" w:eastAsia="@Arial Unicode MS" w:hAnsi="Times New Roman"/>
          <w:b/>
          <w:bCs/>
          <w:sz w:val="28"/>
          <w:szCs w:val="28"/>
        </w:rPr>
        <w:t xml:space="preserve">ОСНОВНОЙ ОБРАЗОВАТЕЛЬНОЙ ПРОГРАММЫ </w:t>
      </w:r>
    </w:p>
    <w:p w:rsidR="004A3E8F" w:rsidRPr="00BA03D3" w:rsidRDefault="004A3E8F" w:rsidP="004A3E8F">
      <w:pPr>
        <w:spacing w:after="0" w:line="240" w:lineRule="auto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 xml:space="preserve">НАЧАЛЬНОГО </w:t>
      </w:r>
      <w:r w:rsidRPr="00BA03D3">
        <w:rPr>
          <w:rFonts w:ascii="Times New Roman" w:eastAsia="@Arial Unicode MS" w:hAnsi="Times New Roman"/>
          <w:b/>
          <w:bCs/>
          <w:sz w:val="28"/>
          <w:szCs w:val="28"/>
        </w:rPr>
        <w:t xml:space="preserve">ОБЩЕГО ОБРАЗОВАНИЯ </w:t>
      </w:r>
    </w:p>
    <w:p w:rsidR="004A3E8F" w:rsidRPr="00BA03D3" w:rsidRDefault="004A3E8F" w:rsidP="004A3E8F">
      <w:pPr>
        <w:spacing w:after="0" w:line="240" w:lineRule="auto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ч</w:t>
      </w:r>
      <w:r w:rsidRPr="00BA03D3">
        <w:rPr>
          <w:rFonts w:ascii="Times New Roman" w:eastAsia="@Arial Unicode MS" w:hAnsi="Times New Roman"/>
          <w:b/>
          <w:bCs/>
          <w:sz w:val="28"/>
          <w:szCs w:val="28"/>
        </w:rPr>
        <w:t xml:space="preserve">астного общеобразовательного учреждения </w:t>
      </w:r>
    </w:p>
    <w:p w:rsidR="004A3E8F" w:rsidRPr="00BA03D3" w:rsidRDefault="004A3E8F" w:rsidP="004A3E8F">
      <w:pPr>
        <w:spacing w:after="0" w:line="240" w:lineRule="auto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 w:rsidRPr="00BA03D3">
        <w:rPr>
          <w:rFonts w:ascii="Times New Roman" w:eastAsia="@Arial Unicode MS" w:hAnsi="Times New Roman"/>
          <w:b/>
          <w:bCs/>
          <w:sz w:val="28"/>
          <w:szCs w:val="28"/>
        </w:rPr>
        <w:t xml:space="preserve">«Православная гимназия </w:t>
      </w:r>
    </w:p>
    <w:p w:rsidR="004A3E8F" w:rsidRPr="00BA03D3" w:rsidRDefault="004A3E8F" w:rsidP="004A3E8F">
      <w:pPr>
        <w:spacing w:after="0" w:line="240" w:lineRule="auto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 w:rsidRPr="00BA03D3">
        <w:rPr>
          <w:rFonts w:ascii="Times New Roman" w:eastAsia="@Arial Unicode MS" w:hAnsi="Times New Roman"/>
          <w:b/>
          <w:bCs/>
          <w:sz w:val="28"/>
          <w:szCs w:val="28"/>
        </w:rPr>
        <w:t xml:space="preserve">во имя святого благоверного великого князя </w:t>
      </w:r>
    </w:p>
    <w:p w:rsidR="004A3E8F" w:rsidRDefault="004A3E8F" w:rsidP="004A3E8F">
      <w:pPr>
        <w:spacing w:after="0" w:line="240" w:lineRule="auto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 w:rsidRPr="00BA03D3">
        <w:rPr>
          <w:rFonts w:ascii="Times New Roman" w:eastAsia="@Arial Unicode MS" w:hAnsi="Times New Roman"/>
          <w:b/>
          <w:bCs/>
          <w:sz w:val="28"/>
          <w:szCs w:val="28"/>
        </w:rPr>
        <w:t>Александра Невского №11»</w:t>
      </w:r>
    </w:p>
    <w:p w:rsidR="004A3E8F" w:rsidRPr="00BA03D3" w:rsidRDefault="004A3E8F" w:rsidP="004A3E8F">
      <w:pPr>
        <w:spacing w:after="0" w:line="240" w:lineRule="auto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(новая редакция от 29 августа 2017г.)</w:t>
      </w: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РАБОЧАЯ ПРОГРАММА</w:t>
      </w: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УЧЕБНОГО ПРЕДМЕТА</w:t>
      </w: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«ИНОСТРАННЫЙ ЯЗЫК»</w:t>
      </w: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2-4 класс</w:t>
      </w: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</w:p>
    <w:p w:rsidR="004A3E8F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Нижний Тагил</w:t>
      </w:r>
    </w:p>
    <w:p w:rsidR="004A3E8F" w:rsidRPr="00BA03D3" w:rsidRDefault="004A3E8F" w:rsidP="004A3E8F">
      <w:pPr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2019</w:t>
      </w:r>
    </w:p>
    <w:p w:rsidR="004A3E8F" w:rsidRDefault="004A3E8F">
      <w:pP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CE1D83" w:rsidRPr="00797539" w:rsidRDefault="003C047E" w:rsidP="0079753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3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</w:t>
      </w:r>
    </w:p>
    <w:p w:rsidR="00797539" w:rsidRPr="00797539" w:rsidRDefault="00797539" w:rsidP="00797539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6102" w:rsidRPr="0037483D" w:rsidRDefault="00036102" w:rsidP="008329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83D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DC691F" w:rsidRPr="00140123" w:rsidRDefault="00DC691F" w:rsidP="008329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433D27" w:rsidRPr="00140123" w:rsidRDefault="00DC691F" w:rsidP="008329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Говорение. Диалогическая речь</w:t>
      </w:r>
    </w:p>
    <w:p w:rsidR="00D94AD9" w:rsidRPr="009D1CD8" w:rsidRDefault="00CE1D83" w:rsidP="00FA1D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D1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Выпускник научится</w:t>
      </w:r>
      <w:r w:rsidR="00DC691F" w:rsidRPr="009D1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D94AD9" w:rsidRPr="009D1CD8" w:rsidRDefault="00D94AD9" w:rsidP="009D1CD8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Style w:val="normaltextrun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</w:t>
      </w:r>
    </w:p>
    <w:p w:rsidR="00D94AD9" w:rsidRPr="009D1CD8" w:rsidRDefault="00D94AD9" w:rsidP="009D1CD8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33D27"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обращаться с п</w:t>
      </w:r>
      <w:r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росьбой, вежливо переспрашивать.</w:t>
      </w:r>
    </w:p>
    <w:p w:rsidR="00D94AD9" w:rsidRPr="009D1CD8" w:rsidRDefault="00F13C71" w:rsidP="00FA1DBB">
      <w:pPr>
        <w:shd w:val="clear" w:color="auto" w:fill="FFFFFF"/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1CD8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D94AD9" w:rsidRPr="009D1CD8" w:rsidRDefault="00D94AD9" w:rsidP="009D1CD8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33D27"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составлять небольшие монологические высказывания: рас</w:t>
      </w:r>
      <w:r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 о себе, своём друге, семье;</w:t>
      </w:r>
    </w:p>
    <w:p w:rsidR="00D94AD9" w:rsidRDefault="00D94AD9" w:rsidP="009D1CD8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33D27"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называть предметы, описывать их; описывать картинки; сообщать о местонахождения; описывать персонажа и излагать основное содержание</w:t>
      </w:r>
      <w:r w:rsidRPr="009D1C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прочитанного с опорой на текст;</w:t>
      </w:r>
    </w:p>
    <w:p w:rsidR="000925F1" w:rsidRPr="009D1CD8" w:rsidRDefault="000925F1" w:rsidP="000925F1">
      <w:pPr>
        <w:pStyle w:val="a3"/>
        <w:shd w:val="clear" w:color="auto" w:fill="FFFFFF"/>
        <w:spacing w:after="0" w:line="276" w:lineRule="auto"/>
        <w:ind w:left="36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08B3" w:rsidRPr="00140123" w:rsidRDefault="00F108B3" w:rsidP="002F0EAA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14012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</w:p>
    <w:p w:rsidR="00F108B3" w:rsidRPr="001B6B17" w:rsidRDefault="00684EC8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6B17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научит</w:t>
      </w:r>
      <w:r w:rsidR="00F108B3" w:rsidRPr="001B6B17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ся</w:t>
      </w:r>
      <w:r w:rsidR="00433D27" w:rsidRPr="001B6B17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F108B3" w:rsidRPr="001B6B17" w:rsidRDefault="00F108B3" w:rsidP="001B6B17">
      <w:pPr>
        <w:pStyle w:val="a3"/>
        <w:numPr>
          <w:ilvl w:val="0"/>
          <w:numId w:val="11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6B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33D27" w:rsidRPr="001B6B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азличать на слух гласные звуки, слышать разницу </w:t>
      </w:r>
      <w:r w:rsidRPr="001B6B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произнесении звонких и глухих;</w:t>
      </w:r>
    </w:p>
    <w:p w:rsidR="00F108B3" w:rsidRPr="000925F1" w:rsidRDefault="00F108B3" w:rsidP="001B6B17">
      <w:pPr>
        <w:pStyle w:val="a3"/>
        <w:numPr>
          <w:ilvl w:val="0"/>
          <w:numId w:val="11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6B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C5A7E" w:rsidRPr="001B6B1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лышать долготу и краткость.</w:t>
      </w:r>
    </w:p>
    <w:p w:rsidR="000925F1" w:rsidRPr="001B6B17" w:rsidRDefault="000925F1" w:rsidP="000925F1">
      <w:pPr>
        <w:pStyle w:val="a3"/>
        <w:spacing w:after="0" w:line="276" w:lineRule="auto"/>
        <w:ind w:left="360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08B3" w:rsidRPr="001B6B17" w:rsidRDefault="00EC08EC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6B17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F108B3" w:rsidRPr="008970BA" w:rsidRDefault="00F108B3" w:rsidP="008970BA">
      <w:pPr>
        <w:pStyle w:val="a3"/>
        <w:numPr>
          <w:ilvl w:val="0"/>
          <w:numId w:val="12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B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33D27" w:rsidRPr="008970B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аспознавать количественные и качественные характеристики звуков, ритм, ударение и </w:t>
      </w:r>
      <w:r w:rsidRPr="008970B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смыслоразличительную функцию;</w:t>
      </w:r>
    </w:p>
    <w:p w:rsidR="00433D27" w:rsidRPr="008970BA" w:rsidRDefault="00F108B3" w:rsidP="008970BA">
      <w:pPr>
        <w:pStyle w:val="a3"/>
        <w:numPr>
          <w:ilvl w:val="0"/>
          <w:numId w:val="12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0B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8970B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онимать значение услышанного слова, небольшого текста.</w:t>
      </w:r>
    </w:p>
    <w:p w:rsidR="004E0A8E" w:rsidRPr="00140123" w:rsidRDefault="000C6921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123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Чтение</w:t>
      </w:r>
    </w:p>
    <w:p w:rsidR="007F1C91" w:rsidRPr="00E3541E" w:rsidRDefault="00684EC8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541E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научит</w:t>
      </w:r>
      <w:r w:rsidR="00433D27" w:rsidRPr="00E3541E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ся:</w:t>
      </w:r>
    </w:p>
    <w:p w:rsidR="007F1C91" w:rsidRPr="00E3541E" w:rsidRDefault="007F1C91" w:rsidP="00E3541E">
      <w:pPr>
        <w:pStyle w:val="a3"/>
        <w:numPr>
          <w:ilvl w:val="0"/>
          <w:numId w:val="14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 озвучивать графический образ слова и соотносить его со знач</w:t>
      </w:r>
      <w:r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ением</w:t>
      </w:r>
      <w:r w:rsidR="00DD2E4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т.е. понимать прочитанное;</w:t>
      </w:r>
    </w:p>
    <w:p w:rsidR="007F1C91" w:rsidRPr="00E3541E" w:rsidRDefault="007F1C91" w:rsidP="00E3541E">
      <w:pPr>
        <w:pStyle w:val="a3"/>
        <w:numPr>
          <w:ilvl w:val="0"/>
          <w:numId w:val="14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</w:t>
      </w:r>
      <w:r w:rsidR="007E36E8"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итать транскрипцию</w:t>
      </w:r>
      <w:r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1C91" w:rsidRPr="00E3541E" w:rsidRDefault="004E0A8E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541E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</w:t>
      </w:r>
      <w:r w:rsidR="007F1C91" w:rsidRPr="00E3541E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 получит возможность научиться:</w:t>
      </w:r>
    </w:p>
    <w:p w:rsidR="004E0A8E" w:rsidRPr="00E3541E" w:rsidRDefault="007F1C91" w:rsidP="00E3541E">
      <w:pPr>
        <w:pStyle w:val="a3"/>
        <w:numPr>
          <w:ilvl w:val="0"/>
          <w:numId w:val="15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33D27"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итмично выразительно читать, не забывая о п</w:t>
      </w:r>
      <w:r w:rsidR="00E56312" w:rsidRPr="00E3541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равильном ударении и интонации.</w:t>
      </w:r>
    </w:p>
    <w:p w:rsidR="004E0A8E" w:rsidRPr="00140123" w:rsidRDefault="000C6921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123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Письмо</w:t>
      </w:r>
    </w:p>
    <w:p w:rsidR="00E56312" w:rsidRPr="00B375C4" w:rsidRDefault="00433D27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375C4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</w:t>
      </w:r>
      <w:r w:rsidR="00684EC8" w:rsidRPr="00B375C4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научит</w:t>
      </w:r>
      <w:r w:rsidR="007E36E8" w:rsidRPr="00B375C4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ся:</w:t>
      </w:r>
    </w:p>
    <w:p w:rsidR="00E56312" w:rsidRPr="00B375C4" w:rsidRDefault="00E56312" w:rsidP="00B375C4">
      <w:pPr>
        <w:pStyle w:val="a3"/>
        <w:numPr>
          <w:ilvl w:val="0"/>
          <w:numId w:val="15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исать все буквы английского а</w:t>
      </w:r>
      <w:r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лфавита в </w:t>
      </w:r>
      <w:proofErr w:type="spellStart"/>
      <w:r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полупечатном</w:t>
      </w:r>
      <w:proofErr w:type="spellEnd"/>
      <w:r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варианте;</w:t>
      </w:r>
    </w:p>
    <w:p w:rsidR="009076B8" w:rsidRPr="00B375C4" w:rsidRDefault="00E56312" w:rsidP="00B375C4">
      <w:pPr>
        <w:pStyle w:val="a3"/>
        <w:numPr>
          <w:ilvl w:val="0"/>
          <w:numId w:val="15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33D27"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апис</w:t>
      </w:r>
      <w:r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 устно усвоенный материал;</w:t>
      </w:r>
    </w:p>
    <w:p w:rsidR="00E56312" w:rsidRPr="00B375C4" w:rsidRDefault="00E56312" w:rsidP="00B375C4">
      <w:pPr>
        <w:pStyle w:val="a3"/>
        <w:numPr>
          <w:ilvl w:val="0"/>
          <w:numId w:val="15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исать вопросы и ответы на них, а </w:t>
      </w:r>
      <w:r w:rsidR="00AB6561"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433D27"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списывать небольшие тексты и пис</w:t>
      </w:r>
      <w:r w:rsidR="007E36E8"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ответы на вопросы к тексту; </w:t>
      </w:r>
    </w:p>
    <w:p w:rsidR="00B375C4" w:rsidRPr="00B375C4" w:rsidRDefault="00E56312" w:rsidP="00B375C4">
      <w:pPr>
        <w:pStyle w:val="a3"/>
        <w:numPr>
          <w:ilvl w:val="0"/>
          <w:numId w:val="15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исать поздравление с опорой на образец, короткие личные письма</w:t>
      </w:r>
      <w:r w:rsidR="007E36E8" w:rsidRPr="00B375C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-приглашения или письма благодарности.</w:t>
      </w:r>
    </w:p>
    <w:p w:rsidR="00913BFC" w:rsidRPr="00866103" w:rsidRDefault="004E0A8E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66103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13BFC" w:rsidRPr="00111843" w:rsidRDefault="00913BFC" w:rsidP="00111843">
      <w:pPr>
        <w:pStyle w:val="a3"/>
        <w:numPr>
          <w:ilvl w:val="0"/>
          <w:numId w:val="16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84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11184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1184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сать короткий и простой рассказ;</w:t>
      </w:r>
    </w:p>
    <w:p w:rsidR="00913BFC" w:rsidRPr="00111843" w:rsidRDefault="00913BFC" w:rsidP="00111843">
      <w:pPr>
        <w:pStyle w:val="a3"/>
        <w:numPr>
          <w:ilvl w:val="0"/>
          <w:numId w:val="16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84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33D27" w:rsidRPr="0011184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писывать места, предметы, события с исп</w:t>
      </w:r>
      <w:r w:rsidRPr="0011184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ользованием простых предложений;</w:t>
      </w:r>
    </w:p>
    <w:p w:rsidR="00433D27" w:rsidRPr="004B18F1" w:rsidRDefault="00913BFC" w:rsidP="00111843">
      <w:pPr>
        <w:pStyle w:val="a3"/>
        <w:numPr>
          <w:ilvl w:val="0"/>
          <w:numId w:val="16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184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33D27" w:rsidRPr="0011184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аполнять анкету с указанием имени, фамилии, гражданства, места жительства, занятия, увлечения.</w:t>
      </w:r>
    </w:p>
    <w:p w:rsidR="004B18F1" w:rsidRPr="00111843" w:rsidRDefault="004B18F1" w:rsidP="004B18F1">
      <w:pPr>
        <w:pStyle w:val="a3"/>
        <w:spacing w:after="0" w:line="276" w:lineRule="auto"/>
        <w:ind w:left="360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F25E7" w:rsidRPr="0037483D" w:rsidRDefault="0090019A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7483D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 класс</w:t>
      </w:r>
    </w:p>
    <w:p w:rsidR="006B3CF7" w:rsidRPr="00140123" w:rsidRDefault="006B3CF7" w:rsidP="004E27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FC3009" w:rsidRPr="00140123" w:rsidRDefault="006B3CF7" w:rsidP="004E2769">
      <w:pPr>
        <w:shd w:val="clear" w:color="auto" w:fill="FFFFFF"/>
        <w:spacing w:after="0" w:line="276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Говорение. Диалогическая речь</w:t>
      </w:r>
    </w:p>
    <w:p w:rsidR="006B3CF7" w:rsidRPr="00973FF2" w:rsidRDefault="00433D27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73FF2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</w:t>
      </w:r>
      <w:r w:rsidR="00684EC8" w:rsidRPr="00973FF2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научит</w:t>
      </w:r>
      <w:r w:rsidR="00D73560" w:rsidRPr="00973FF2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ся:</w:t>
      </w:r>
    </w:p>
    <w:p w:rsidR="006B3CF7" w:rsidRPr="00973FF2" w:rsidRDefault="006B3CF7" w:rsidP="00973FF2">
      <w:pPr>
        <w:pStyle w:val="a3"/>
        <w:numPr>
          <w:ilvl w:val="0"/>
          <w:numId w:val="17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F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973F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этикетные диалоги в типичных ситуациях бытового, учебно-трудового и межкульту</w:t>
      </w:r>
      <w:r w:rsidR="00D73560" w:rsidRPr="00973F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рного </w:t>
      </w:r>
      <w:r w:rsidRPr="00973F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общения;</w:t>
      </w:r>
    </w:p>
    <w:p w:rsidR="006B3CF7" w:rsidRPr="00973FF2" w:rsidRDefault="006B3CF7" w:rsidP="00973FF2">
      <w:pPr>
        <w:pStyle w:val="a3"/>
        <w:numPr>
          <w:ilvl w:val="0"/>
          <w:numId w:val="17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73F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973F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диалог-расспрос (зап</w:t>
      </w:r>
      <w:r w:rsidR="00D73560" w:rsidRPr="00973F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 информации и ответ на него).</w:t>
      </w:r>
    </w:p>
    <w:p w:rsidR="008A0BD9" w:rsidRDefault="00FC3009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73FF2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получит возможность научиться</w:t>
      </w:r>
      <w:r w:rsidRPr="00140123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6B3CF7" w:rsidRPr="008A0BD9" w:rsidRDefault="006B3CF7" w:rsidP="008A0BD9">
      <w:pPr>
        <w:pStyle w:val="a3"/>
        <w:numPr>
          <w:ilvl w:val="0"/>
          <w:numId w:val="18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A0BD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8A0BD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диалог - побуждение к действию.</w:t>
      </w:r>
    </w:p>
    <w:p w:rsidR="00FC3009" w:rsidRPr="008A0BD9" w:rsidRDefault="006B3CF7" w:rsidP="008A0BD9">
      <w:pPr>
        <w:pStyle w:val="a3"/>
        <w:numPr>
          <w:ilvl w:val="0"/>
          <w:numId w:val="18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A0BD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8A0BD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ользоваться основными коммуникативными типами речи: описание, рассказ, характеристика (персонажей).</w:t>
      </w:r>
    </w:p>
    <w:p w:rsidR="00777639" w:rsidRPr="00140123" w:rsidRDefault="006B3CF7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123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Аудирование</w:t>
      </w:r>
    </w:p>
    <w:p w:rsidR="006B3CF7" w:rsidRPr="00140123" w:rsidRDefault="00684EC8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0134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научит</w:t>
      </w:r>
      <w:r w:rsidR="00433D27" w:rsidRPr="008C0134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ся</w:t>
      </w:r>
      <w:r w:rsidR="00433D27" w:rsidRPr="00140123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6B3CF7" w:rsidRPr="008C0134" w:rsidRDefault="006B3CF7" w:rsidP="008C0134">
      <w:pPr>
        <w:pStyle w:val="a3"/>
        <w:numPr>
          <w:ilvl w:val="0"/>
          <w:numId w:val="19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онимать речь учителя и одноклассников в процессе общения на уроке и вербально/</w:t>
      </w:r>
      <w:proofErr w:type="spellStart"/>
      <w:r w:rsidR="00433D27"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неверб</w:t>
      </w:r>
      <w:r w:rsidR="00D73560"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</w:t>
      </w:r>
      <w:proofErr w:type="spellEnd"/>
      <w:r w:rsidR="00D73560"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реагировать на </w:t>
      </w:r>
      <w:proofErr w:type="gramStart"/>
      <w:r w:rsidR="00D73560"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услышанное</w:t>
      </w:r>
      <w:proofErr w:type="gramEnd"/>
      <w:r w:rsidR="00D73560"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3CF7" w:rsidRPr="008C0134" w:rsidRDefault="00777639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C0134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Выпускник получит возможность научиться:</w:t>
      </w:r>
    </w:p>
    <w:p w:rsidR="00653477" w:rsidRPr="008C0134" w:rsidRDefault="009076B8" w:rsidP="008C0134">
      <w:pPr>
        <w:pStyle w:val="a3"/>
        <w:numPr>
          <w:ilvl w:val="0"/>
          <w:numId w:val="19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онимать небольшие доступные тексты в аудиозаписи, построенные в основном на изученном языковом материале, в том числе полученные</w:t>
      </w:r>
      <w:r w:rsidR="002144C9" w:rsidRPr="008C01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средств коммуникации.</w:t>
      </w:r>
    </w:p>
    <w:p w:rsidR="00900CFF" w:rsidRDefault="002144C9" w:rsidP="00900CFF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123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Чтение</w:t>
      </w:r>
    </w:p>
    <w:p w:rsidR="00900CFF" w:rsidRDefault="002144C9" w:rsidP="00FA1DBB">
      <w:pPr>
        <w:spacing w:after="0" w:line="276" w:lineRule="auto"/>
        <w:ind w:firstLine="708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6103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</w:t>
      </w:r>
      <w:r w:rsidR="00684EC8" w:rsidRPr="00866103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научит</w:t>
      </w:r>
      <w:r w:rsidRPr="00866103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ся:</w:t>
      </w:r>
    </w:p>
    <w:p w:rsidR="002144C9" w:rsidRPr="003E39E3" w:rsidRDefault="002144C9" w:rsidP="003E39E3">
      <w:pPr>
        <w:pStyle w:val="a3"/>
        <w:numPr>
          <w:ilvl w:val="0"/>
          <w:numId w:val="19"/>
        </w:numPr>
        <w:spacing w:after="0" w:line="276" w:lineRule="auto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39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 вслух небольшие тексты, построенные на изученном языковом материале.</w:t>
      </w:r>
    </w:p>
    <w:p w:rsidR="00900CFF" w:rsidRDefault="002144C9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00CFF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Выпускник получит возможность научиться</w:t>
      </w:r>
      <w:r w:rsidR="00900CFF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3B55C0" w:rsidRPr="003E39E3" w:rsidRDefault="002144C9" w:rsidP="003E39E3">
      <w:pPr>
        <w:pStyle w:val="a3"/>
        <w:numPr>
          <w:ilvl w:val="0"/>
          <w:numId w:val="19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9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33D27" w:rsidRPr="003E39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2144C9" w:rsidRPr="00140123" w:rsidRDefault="00433D27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123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Письмо</w:t>
      </w:r>
    </w:p>
    <w:p w:rsidR="002144C9" w:rsidRPr="00FA1DBB" w:rsidRDefault="00433D27" w:rsidP="00FA1DBB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1DBB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</w:t>
      </w:r>
      <w:r w:rsidR="00E32880" w:rsidRPr="00FA1DBB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научит</w:t>
      </w:r>
      <w:r w:rsidR="00D73560" w:rsidRPr="00FA1DBB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ся:</w:t>
      </w:r>
    </w:p>
    <w:p w:rsidR="002144C9" w:rsidRPr="003A3BF1" w:rsidRDefault="002144C9" w:rsidP="003A3BF1">
      <w:pPr>
        <w:pStyle w:val="a3"/>
        <w:numPr>
          <w:ilvl w:val="0"/>
          <w:numId w:val="19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BF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3A3BF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ладеть умением выписывать из текста слов</w:t>
      </w:r>
      <w:r w:rsidR="00D73560" w:rsidRPr="003A3BF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словосочетания и предложения.</w:t>
      </w:r>
    </w:p>
    <w:p w:rsidR="00F75F59" w:rsidRPr="003A3BF1" w:rsidRDefault="003B55C0" w:rsidP="003A3BF1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3BF1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33D27" w:rsidRPr="00EE0BDA" w:rsidRDefault="00F75F59" w:rsidP="00EE0BDA">
      <w:pPr>
        <w:pStyle w:val="a3"/>
        <w:numPr>
          <w:ilvl w:val="0"/>
          <w:numId w:val="19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BD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EE0BD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ладеть основами письменной речи: писать по образцу поздравление с праздником, короткое личное письмо.</w:t>
      </w:r>
    </w:p>
    <w:p w:rsidR="0037483D" w:rsidRDefault="0037483D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A88" w:rsidRPr="0037483D" w:rsidRDefault="00FF4A88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7483D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 класс</w:t>
      </w:r>
    </w:p>
    <w:p w:rsidR="00602827" w:rsidRPr="00140123" w:rsidRDefault="00602827" w:rsidP="004E27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602827" w:rsidRPr="00140123" w:rsidRDefault="00602827" w:rsidP="004E2769">
      <w:pPr>
        <w:shd w:val="clear" w:color="auto" w:fill="FFFFFF"/>
        <w:spacing w:after="0" w:line="276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Говорение. Диалогическая речь</w:t>
      </w:r>
    </w:p>
    <w:p w:rsidR="00602827" w:rsidRPr="00AE7B76" w:rsidRDefault="00E32880" w:rsidP="00AE7B76">
      <w:pPr>
        <w:shd w:val="clear" w:color="auto" w:fill="FFFFFF"/>
        <w:spacing w:after="0" w:line="276" w:lineRule="auto"/>
        <w:ind w:firstLine="708"/>
        <w:jc w:val="both"/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B76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научит</w:t>
      </w:r>
      <w:r w:rsidR="006252B7" w:rsidRPr="00AE7B76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ся</w:t>
      </w:r>
      <w:r w:rsidR="005E7FB7" w:rsidRPr="00AE7B76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602827" w:rsidRPr="00AE7B76" w:rsidRDefault="00602827" w:rsidP="00AE7B76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B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AE7B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этикетные диалоги в типичных ситуациях бытового, учебно-тру</w:t>
      </w:r>
      <w:r w:rsidRPr="00AE7B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дового и межкультурного общения;</w:t>
      </w:r>
    </w:p>
    <w:p w:rsidR="00602827" w:rsidRPr="00AE7B76" w:rsidRDefault="00602827" w:rsidP="00AE7B76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B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433D27" w:rsidRPr="00AE7B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диалог-расспрос (зап</w:t>
      </w:r>
      <w:r w:rsidR="005E7FB7" w:rsidRPr="00AE7B7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 информации и ответ на него).</w:t>
      </w:r>
    </w:p>
    <w:p w:rsidR="00602827" w:rsidRPr="00AE7B76" w:rsidRDefault="006252B7" w:rsidP="00AE7B76">
      <w:pPr>
        <w:pStyle w:val="a3"/>
        <w:shd w:val="clear" w:color="auto" w:fill="FFFFFF"/>
        <w:spacing w:after="0" w:line="276" w:lineRule="auto"/>
        <w:ind w:left="360" w:firstLine="348"/>
        <w:jc w:val="both"/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B76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02827" w:rsidRPr="00AD380B" w:rsidRDefault="00602827" w:rsidP="00AD380B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80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диалог-побуждение к действию;</w:t>
      </w:r>
    </w:p>
    <w:p w:rsidR="00433D27" w:rsidRPr="00AD380B" w:rsidRDefault="00602827" w:rsidP="00AD380B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80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3D27" w:rsidRPr="00AD380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ользоваться основными коммуникативными типами речи: описанием, сообщением, рассказом, характеристикой (персонажей).</w:t>
      </w:r>
    </w:p>
    <w:p w:rsidR="00602827" w:rsidRPr="00140123" w:rsidRDefault="00602827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14012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</w:p>
    <w:p w:rsidR="00602827" w:rsidRPr="00220E54" w:rsidRDefault="00433D27" w:rsidP="00220E54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E54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602827" w:rsidRPr="00220E54" w:rsidRDefault="00602827" w:rsidP="00220E54">
      <w:pPr>
        <w:pStyle w:val="a3"/>
        <w:numPr>
          <w:ilvl w:val="0"/>
          <w:numId w:val="21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E5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220E5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оспринимать на слух и понимать речь учителя и одноклассни</w:t>
      </w:r>
      <w:r w:rsidRPr="00220E5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в процессе общения на уроке;</w:t>
      </w:r>
    </w:p>
    <w:p w:rsidR="00602827" w:rsidRPr="00220E54" w:rsidRDefault="00602827" w:rsidP="00220E54">
      <w:pPr>
        <w:pStyle w:val="a3"/>
        <w:numPr>
          <w:ilvl w:val="0"/>
          <w:numId w:val="21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E5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220E5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оспринимать на слух и понимать небольшие доступные тексты</w:t>
      </w:r>
      <w:r w:rsidR="006252B7" w:rsidRPr="00220E5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D27" w:rsidRPr="00220E5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аудиозаписи, построенные </w:t>
      </w:r>
      <w:r w:rsidR="00614740" w:rsidRPr="00220E5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изученном языковом материале.</w:t>
      </w:r>
    </w:p>
    <w:p w:rsidR="00602827" w:rsidRPr="00464BAC" w:rsidRDefault="006252B7" w:rsidP="00464BAC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4BAC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433D27" w:rsidRPr="00096D79" w:rsidRDefault="00602827" w:rsidP="00096D79">
      <w:pPr>
        <w:pStyle w:val="a3"/>
        <w:numPr>
          <w:ilvl w:val="0"/>
          <w:numId w:val="22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6D7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096D7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оспринимать на слух и понимать небольшие доступные тексты в аудиозаписи с отдельными новыми словами.</w:t>
      </w:r>
    </w:p>
    <w:p w:rsidR="00602827" w:rsidRPr="00140123" w:rsidRDefault="00602827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12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Чтение</w:t>
      </w:r>
    </w:p>
    <w:p w:rsidR="00602827" w:rsidRPr="00CE4953" w:rsidRDefault="000A0051" w:rsidP="00CE4953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4953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Выпускник овладеет</w:t>
      </w:r>
      <w:r w:rsidR="00433D27" w:rsidRPr="00CE4953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техникой чтения, то есть </w:t>
      </w:r>
      <w:proofErr w:type="gramStart"/>
      <w:r w:rsidR="00433D27" w:rsidRPr="00CE4953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научится</w:t>
      </w:r>
      <w:proofErr w:type="gramEnd"/>
      <w:r w:rsidR="00433D27" w:rsidRPr="00CE4953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602827" w:rsidRPr="00CE4953" w:rsidRDefault="00602827" w:rsidP="00CE4953">
      <w:pPr>
        <w:pStyle w:val="a3"/>
        <w:numPr>
          <w:ilvl w:val="0"/>
          <w:numId w:val="22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495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33D27" w:rsidRPr="00CE495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итать вслух небольшие тексты, построенные </w:t>
      </w:r>
      <w:r w:rsidR="000D4A42" w:rsidRPr="00CE495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изученном языковом материале.</w:t>
      </w:r>
    </w:p>
    <w:p w:rsidR="00C5601D" w:rsidRPr="00CE4953" w:rsidRDefault="000A0051" w:rsidP="00CE4953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E4953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Выпускни</w:t>
      </w:r>
      <w:r w:rsidR="00C5601D" w:rsidRPr="00CE4953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 получит возможность научиться:</w:t>
      </w:r>
    </w:p>
    <w:p w:rsidR="00C13CE2" w:rsidRPr="0094620A" w:rsidRDefault="00C5601D" w:rsidP="0094620A">
      <w:pPr>
        <w:pStyle w:val="a3"/>
        <w:numPr>
          <w:ilvl w:val="0"/>
          <w:numId w:val="22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620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33D27" w:rsidRPr="0094620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:rsidR="00C5601D" w:rsidRPr="00140123" w:rsidRDefault="00C13CE2" w:rsidP="004E2769">
      <w:pPr>
        <w:spacing w:after="0" w:line="276" w:lineRule="auto"/>
        <w:jc w:val="center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12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Письмо</w:t>
      </w:r>
    </w:p>
    <w:p w:rsidR="00C5601D" w:rsidRPr="00296B4E" w:rsidRDefault="000A0051" w:rsidP="00296B4E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6B4E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433D27" w:rsidRPr="00296B4E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ыпускн</w:t>
      </w:r>
      <w:r w:rsidR="00C13CE2" w:rsidRPr="00296B4E">
        <w:rPr>
          <w:rStyle w:val="normaltextru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ик научится:</w:t>
      </w:r>
    </w:p>
    <w:p w:rsidR="00C5601D" w:rsidRPr="00296B4E" w:rsidRDefault="00C5601D" w:rsidP="00296B4E">
      <w:pPr>
        <w:pStyle w:val="a3"/>
        <w:numPr>
          <w:ilvl w:val="0"/>
          <w:numId w:val="22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B4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списывать;</w:t>
      </w:r>
    </w:p>
    <w:p w:rsidR="00C5601D" w:rsidRPr="00296B4E" w:rsidRDefault="00C5601D" w:rsidP="00296B4E">
      <w:pPr>
        <w:pStyle w:val="a3"/>
        <w:numPr>
          <w:ilvl w:val="0"/>
          <w:numId w:val="22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B4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3D27" w:rsidRPr="00296B4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ыполнять ле</w:t>
      </w:r>
      <w:r w:rsidRPr="00296B4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ксико-грамматические упражнения;</w:t>
      </w:r>
    </w:p>
    <w:p w:rsidR="000A0051" w:rsidRPr="00296B4E" w:rsidRDefault="00C5601D" w:rsidP="00296B4E">
      <w:pPr>
        <w:pStyle w:val="a3"/>
        <w:numPr>
          <w:ilvl w:val="0"/>
          <w:numId w:val="22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6B4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33D27" w:rsidRPr="00296B4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13CE2" w:rsidRPr="00296B4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лать записи (выписки из текста).</w:t>
      </w:r>
    </w:p>
    <w:p w:rsidR="00C5601D" w:rsidRPr="00296B4E" w:rsidRDefault="000A0051" w:rsidP="00296B4E">
      <w:pPr>
        <w:spacing w:after="0" w:line="276" w:lineRule="auto"/>
        <w:ind w:firstLine="708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96B4E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Выпускни</w:t>
      </w:r>
      <w:r w:rsidR="00C5601D" w:rsidRPr="00296B4E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 получит возможность научиться:</w:t>
      </w:r>
    </w:p>
    <w:p w:rsidR="00C5601D" w:rsidRPr="00840C18" w:rsidRDefault="00C5601D" w:rsidP="00840C18">
      <w:pPr>
        <w:pStyle w:val="a3"/>
        <w:numPr>
          <w:ilvl w:val="0"/>
          <w:numId w:val="23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C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подписи к рисункам;</w:t>
      </w:r>
    </w:p>
    <w:p w:rsidR="00C5601D" w:rsidRPr="00840C18" w:rsidRDefault="00C5601D" w:rsidP="00840C18">
      <w:pPr>
        <w:pStyle w:val="a3"/>
        <w:numPr>
          <w:ilvl w:val="0"/>
          <w:numId w:val="23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C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13CE2" w:rsidRPr="00840C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твечать письменно на </w:t>
      </w:r>
      <w:r w:rsidRPr="00840C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вопросы;</w:t>
      </w:r>
    </w:p>
    <w:p w:rsidR="00C5601D" w:rsidRPr="00840C18" w:rsidRDefault="00C5601D" w:rsidP="00840C18">
      <w:pPr>
        <w:pStyle w:val="a3"/>
        <w:numPr>
          <w:ilvl w:val="0"/>
          <w:numId w:val="23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C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33D27" w:rsidRPr="00840C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писать открытки-поздравления с праздником и </w:t>
      </w:r>
      <w:r w:rsidR="00C13CE2" w:rsidRPr="00840C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</w:t>
      </w:r>
      <w:r w:rsidRPr="00840C1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Рождения;</w:t>
      </w:r>
    </w:p>
    <w:p w:rsidR="00795AFE" w:rsidRPr="00FD00AD" w:rsidRDefault="00C5601D" w:rsidP="00FD00AD">
      <w:pPr>
        <w:pStyle w:val="a3"/>
        <w:numPr>
          <w:ilvl w:val="0"/>
          <w:numId w:val="23"/>
        </w:numPr>
        <w:spacing w:after="0" w:line="276" w:lineRule="auto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0A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r w:rsidR="00433D27" w:rsidRPr="00FD00A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 личные письма в рамках изучаемой тематики с опорой на образец.</w:t>
      </w:r>
    </w:p>
    <w:p w:rsidR="00795AFE" w:rsidRPr="00140123" w:rsidRDefault="00795AFE" w:rsidP="004E2769">
      <w:pPr>
        <w:spacing w:after="0" w:line="276" w:lineRule="auto"/>
        <w:rPr>
          <w:rStyle w:val="eop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95AFE" w:rsidRPr="00140123" w:rsidRDefault="00652B3B" w:rsidP="004E2769">
      <w:pPr>
        <w:spacing w:after="0" w:line="276" w:lineRule="auto"/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12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Предметные, личностные и </w:t>
      </w:r>
      <w:proofErr w:type="spellStart"/>
      <w:r w:rsidRPr="0014012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14012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5AFE" w:rsidRPr="0014012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освоения</w:t>
      </w:r>
    </w:p>
    <w:p w:rsidR="00795AFE" w:rsidRPr="00140123" w:rsidRDefault="00795AFE" w:rsidP="004E2769">
      <w:pPr>
        <w:spacing w:after="0" w:line="276" w:lineRule="auto"/>
        <w:jc w:val="center"/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012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учебного предмета</w:t>
      </w:r>
    </w:p>
    <w:p w:rsidR="008952C9" w:rsidRDefault="008952C9" w:rsidP="004E276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8952C9" w:rsidRPr="00140123" w:rsidRDefault="008952C9" w:rsidP="00240C5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 освоения английского язык</w:t>
      </w:r>
      <w:r w:rsidR="004F13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 процессе обучения по курсу «</w:t>
      </w:r>
      <w:proofErr w:type="spellStart"/>
      <w:r w:rsidR="004F13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Enjoy</w:t>
      </w:r>
      <w:proofErr w:type="spellEnd"/>
      <w:r w:rsidR="004F13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F13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English</w:t>
      </w:r>
      <w:proofErr w:type="spellEnd"/>
      <w:r w:rsidR="004F13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начальной школы состоят в овладении умениями общения с носителями иностранного языка в устной и письменной формах на основе своих речевых возможностей и потребностей.</w:t>
      </w:r>
      <w:proofErr w:type="gram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 есть формирование коммуникативной компетенции в четырех видах речевой деятельности (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аудировании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говорении, чтении и письме), предусматривающей также развитие языковых навыков и социокультурной компетенции на уровне, обозначенном в ФГОС и Примерной основной образовательной программе начального и общего образования (ПООП НОО).</w:t>
      </w:r>
    </w:p>
    <w:p w:rsidR="008952C9" w:rsidRPr="00140123" w:rsidRDefault="008952C9" w:rsidP="00240C5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952C9" w:rsidRPr="00140123" w:rsidRDefault="00187944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1) С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формируется элементарная иноязычная коммуникативная</w:t>
      </w:r>
    </w:p>
    <w:p w:rsidR="00B678AF" w:rsidRPr="00140123" w:rsidRDefault="008952C9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компетенция, т. е. способность и готовность общаться с носителями изучаемого иностранного 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языка в </w:t>
      </w:r>
      <w:proofErr w:type="gramStart"/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устной</w:t>
      </w:r>
      <w:proofErr w:type="gramEnd"/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(говорение и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аудирование) и письменной (чтение и письмо) формах общения с учетом речевых возможностей и потребностей младшего школьника; расши</w:t>
      </w:r>
      <w:r w:rsidR="0018794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рится лингвистический кругозор.</w:t>
      </w:r>
    </w:p>
    <w:p w:rsidR="00187944" w:rsidRPr="00140123" w:rsidRDefault="00187944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Б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удет 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получено общее представл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ение о строе изучаемого языка и 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некот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орых отличиях от родного языка.</w:t>
      </w:r>
    </w:p>
    <w:p w:rsidR="00187944" w:rsidRPr="00140123" w:rsidRDefault="00187944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Б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удут заложены основы 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коммуникативной культуры, т. е. 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ставить и р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ешать посильные коммуникативные 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задачи, адекватно использовать имеющиеся речевые и неречевые средства общения,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соблюдать речевой этикет, быть 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вежливыми и доброже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лательными речевыми партнерами.</w:t>
      </w:r>
    </w:p>
    <w:p w:rsidR="008952C9" w:rsidRPr="00140123" w:rsidRDefault="00187944" w:rsidP="004E2769">
      <w:pPr>
        <w:shd w:val="clear" w:color="auto" w:fill="FFFFFF"/>
        <w:spacing w:after="0" w:line="276" w:lineRule="auto"/>
        <w:jc w:val="both"/>
        <w:textAlignment w:val="baseline"/>
        <w:rPr>
          <w:rStyle w:val="eop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 w:rsidR="00FC1795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формируются полож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ительная мотивация и устойчивый 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учебно-познавательный интерес к предмету «А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нглийский 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язык», а также необходимые универсальные учебные действия и специальные уче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бные умения, что заложит основу 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успешной учебной деятел</w:t>
      </w:r>
      <w:r w:rsidR="00B678AF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ьности по овладению иностранным </w:t>
      </w:r>
      <w:r w:rsidR="008952C9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языком н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следующем уровне образования.</w:t>
      </w:r>
    </w:p>
    <w:p w:rsidR="00240C56" w:rsidRDefault="00240C56" w:rsidP="004E276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58D4" w:rsidRPr="00140123" w:rsidRDefault="00FD5762" w:rsidP="004E276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Личностные </w:t>
      </w:r>
      <w:r w:rsidR="00FC1795" w:rsidRPr="001401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результаты</w:t>
      </w:r>
    </w:p>
    <w:p w:rsidR="00B658D4" w:rsidRPr="00140123" w:rsidRDefault="00B02293" w:rsidP="00240C5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позволяет достичь в полном объеме все определенные во ФГОС результаты для данного уровня обучения. При этом наиболее отчетливо вклад предмета «Английский язык» в достижение личностных результатов в процессе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 в начальной школе по курсу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выразиться в следующем:</w:t>
      </w:r>
    </w:p>
    <w:p w:rsidR="00FD5762" w:rsidRPr="00140123" w:rsidRDefault="00FD5762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gram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онимании</w:t>
      </w:r>
      <w:proofErr w:type="gramEnd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важности изучения иностранного языка как средства общения с людьми, говорящими на английском языке, в том числе со своими сверстниками в англоязычных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странах.</w:t>
      </w:r>
    </w:p>
    <w:p w:rsidR="00FD5762" w:rsidRPr="00140123" w:rsidRDefault="00FD5762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gram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азвитии</w:t>
      </w:r>
      <w:proofErr w:type="gramEnd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личности обучающе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гося, его речевых способностей,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внимания,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мышления, памяти и воображения.</w:t>
      </w:r>
    </w:p>
    <w:p w:rsidR="00FD5762" w:rsidRPr="00140123" w:rsidRDefault="00FD00AD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важительном </w:t>
      </w:r>
      <w:proofErr w:type="gramStart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отношении</w:t>
      </w:r>
      <w:proofErr w:type="gramEnd"/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иному мнению, к членам своей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семьи, учителю, сверстникам </w:t>
      </w:r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к другим партнерам по общению.</w:t>
      </w:r>
    </w:p>
    <w:p w:rsidR="00FD5762" w:rsidRPr="00140123" w:rsidRDefault="00FD00AD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gramStart"/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сознании</w:t>
      </w:r>
      <w:proofErr w:type="gramEnd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себя гражданином своей страны, любви и уважении к своей родине, к своим традициям и культурным ценностям;</w:t>
      </w:r>
    </w:p>
    <w:p w:rsidR="00B658D4" w:rsidRPr="00140123" w:rsidRDefault="00FD00AD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gramStart"/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тремлении</w:t>
      </w:r>
      <w:proofErr w:type="gramEnd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лу</w:t>
      </w:r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чшему пониманию культуры своего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народа и желанию знаком</w:t>
      </w:r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ить с ней представителей других стран.</w:t>
      </w:r>
    </w:p>
    <w:p w:rsidR="00FD5762" w:rsidRPr="00140123" w:rsidRDefault="00B658D4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FD00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gramStart"/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риобщении</w:t>
      </w:r>
      <w:proofErr w:type="gram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новому со</w:t>
      </w:r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циальному опыту, уважительном и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дружелюбном отношения к культуре других народов, позволяющем участвова</w:t>
      </w:r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 в диалоге культур.</w:t>
      </w:r>
    </w:p>
    <w:p w:rsidR="00FD5762" w:rsidRPr="00140123" w:rsidRDefault="00FD5762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С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амостоятельности, эмоционально-нравственной отзывчивости, соблюдении норм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речевого и неречевого поведения.</w:t>
      </w:r>
    </w:p>
    <w:p w:rsidR="00FD5762" w:rsidRPr="00140123" w:rsidRDefault="00FD5762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8) </w:t>
      </w:r>
      <w:proofErr w:type="gram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мении</w:t>
      </w:r>
      <w:proofErr w:type="gramEnd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планировать свой учебный труд, в частности свое речевое в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ысказывание на английском языке.</w:t>
      </w:r>
    </w:p>
    <w:p w:rsidR="00FD5762" w:rsidRPr="00140123" w:rsidRDefault="00FD5762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9) </w:t>
      </w:r>
      <w:proofErr w:type="gram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ладении</w:t>
      </w:r>
      <w:proofErr w:type="gramEnd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навыками сотрудничества со сверстника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 в процессе речевого общения.</w:t>
      </w:r>
    </w:p>
    <w:p w:rsidR="00B658D4" w:rsidRPr="00140123" w:rsidRDefault="00FD00AD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10) </w:t>
      </w:r>
      <w:proofErr w:type="gramStart"/>
      <w:r w:rsidR="00FD5762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тремлении</w:t>
      </w:r>
      <w:proofErr w:type="gramEnd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развивать в себе такие качества, как воля, целеустремленность, креативность, инициативность, трудолюбие, дисциплинированность, а также умения принимать самостоятельные решения и нести за них ответственность.</w:t>
      </w:r>
    </w:p>
    <w:p w:rsidR="00B658D4" w:rsidRPr="00140123" w:rsidRDefault="00FC1795" w:rsidP="004E276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:rsidR="00B658D4" w:rsidRPr="00140123" w:rsidRDefault="00B658D4" w:rsidP="00240C5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плане достижения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умений, составляющих основу умения уч</w:t>
      </w:r>
      <w:r w:rsidR="00B022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иться, </w:t>
      </w:r>
      <w:proofErr w:type="gramStart"/>
      <w:r w:rsidR="00B022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по курсу</w:t>
      </w:r>
      <w:proofErr w:type="gramEnd"/>
      <w:r w:rsidR="00B022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126D08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Enjoy</w:t>
      </w:r>
      <w:proofErr w:type="spellEnd"/>
      <w:r w:rsidR="00126D08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022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English</w:t>
      </w:r>
      <w:proofErr w:type="spellEnd"/>
      <w:r w:rsidR="00B022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способствует формированию умений:</w:t>
      </w:r>
    </w:p>
    <w:p w:rsidR="00B658D4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П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ринимать задачи учебной деятельности, осуществлять поиск средств решения задач,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например, подбирать адекватные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языковые средства английс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кого языка в процессе общения в моделируемых ситуациях.</w:t>
      </w:r>
    </w:p>
    <w:p w:rsidR="00FC1795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О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владевать умениями самонаблюдения и самооценки в процессе подготовки и осуществления высказываний на английском языке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C1795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Д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ействовать с опорой на изученное правило / образец при составлении элементарных самостоятельных устных и письменных высказываний;</w:t>
      </w:r>
      <w:r w:rsidR="00523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прибегать к доступным способам поиска информации (например, в приложениях и уче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бника, двуязычном англо-русском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словаре учебника и т. д.) в соответствии с решаемой познаватель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или коммуникативной задачей.</w:t>
      </w:r>
    </w:p>
    <w:p w:rsidR="00B658D4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А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нализировать, сравнивать, группировать по отдельным признакам лингвистическую информацию на уровне звука, буквы / буквосочетания, слова / словосочетания, предложения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овладении лексическ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ими и грамматическими явлениями английского языка.</w:t>
      </w:r>
    </w:p>
    <w:p w:rsidR="00B658D4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Р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аботать с информацией в тексте на английском языке: искать, находить и выделять нужную информацию, представленную в явном (даты, факты и т. д.) и неявном виде; определять тему, выделять основную мысль, выделять главные факты, устанавливать логиче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скую последовательность фактов,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событий; прогнозировать со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держание текста по его названию.</w:t>
      </w:r>
      <w:proofErr w:type="gramEnd"/>
    </w:p>
    <w:p w:rsidR="00B658D4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Р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аботать с информацией, представленной в разных форматах:</w:t>
      </w:r>
    </w:p>
    <w:p w:rsidR="00FC1795" w:rsidRPr="00140123" w:rsidRDefault="00B658D4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тексте</w:t>
      </w:r>
      <w:proofErr w:type="gram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рисунке, таблице, </w:t>
      </w:r>
      <w:r w:rsidR="00FC1795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грамматических моделях и т. д.</w:t>
      </w:r>
    </w:p>
    <w:p w:rsidR="00FC1795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8) Ф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иксировать элементарную информацию, например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выписывать слова и предложения и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 прочитанного текста в связи с полученным заданием.</w:t>
      </w:r>
    </w:p>
    <w:p w:rsidR="00FC1795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9) О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пираться на языковую догадку в процессе чтения / восприятия на слух текстов, содержа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щих отдельные незнакомые слова.</w:t>
      </w:r>
    </w:p>
    <w:p w:rsidR="00B658D4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10) в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ладеть стратегиями, необ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ходимыми для чтения / понимания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слух текстов уровня трудности, предусмотренного программой для начальной школы: с пониманием основного содержания, с пониманием запрашиваемо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информации.</w:t>
      </w:r>
    </w:p>
    <w:p w:rsidR="00B658D4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11) с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лушать и слы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шать собеседника, вести диалог.</w:t>
      </w:r>
    </w:p>
    <w:p w:rsidR="00FC1795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12) П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ользоваться справочны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материалом учебника, например, 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двуязычным словарем, граммат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ическим справочником, сносками.</w:t>
      </w:r>
    </w:p>
    <w:p w:rsidR="00FC1795" w:rsidRPr="00140123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13) Р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аботать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индивидуально, в паре и группе.</w:t>
      </w:r>
    </w:p>
    <w:p w:rsidR="00B658D4" w:rsidRDefault="00FC1795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14) К</w:t>
      </w:r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омплексно использовать разные компоненты УМК (учебник, рабочую тетрадь, </w:t>
      </w:r>
      <w:proofErr w:type="spellStart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аудиоприложение</w:t>
      </w:r>
      <w:proofErr w:type="spellEnd"/>
      <w:r w:rsidR="00B658D4" w:rsidRPr="001401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ЭФУ), информацию из других печатных источников и Интернета.</w:t>
      </w:r>
    </w:p>
    <w:p w:rsidR="007E07F2" w:rsidRPr="00140123" w:rsidRDefault="007E07F2" w:rsidP="004E27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397" w:rsidRDefault="004803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76743" w:rsidRPr="00140123" w:rsidRDefault="00A76743" w:rsidP="004E2769">
      <w:pPr>
        <w:widowControl w:val="0"/>
        <w:tabs>
          <w:tab w:val="left" w:pos="82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E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A76743" w:rsidRPr="00DF719F" w:rsidRDefault="00A76743" w:rsidP="004E27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719F">
        <w:rPr>
          <w:rFonts w:ascii="Times New Roman" w:eastAsia="Calibri" w:hAnsi="Times New Roman" w:cs="Times New Roman"/>
          <w:b/>
          <w:sz w:val="28"/>
          <w:szCs w:val="28"/>
          <w:u w:val="single"/>
        </w:rPr>
        <w:t>2 класс</w:t>
      </w:r>
    </w:p>
    <w:p w:rsidR="00A76743" w:rsidRPr="00140123" w:rsidRDefault="00A76743" w:rsidP="004E27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123">
        <w:rPr>
          <w:rFonts w:ascii="Times New Roman" w:eastAsia="Calibri" w:hAnsi="Times New Roman" w:cs="Times New Roman"/>
          <w:b/>
          <w:sz w:val="28"/>
          <w:szCs w:val="28"/>
        </w:rPr>
        <w:t>(68 часов)</w:t>
      </w:r>
    </w:p>
    <w:p w:rsidR="00A76743" w:rsidRPr="00140123" w:rsidRDefault="00A76743" w:rsidP="00240C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140123">
        <w:rPr>
          <w:rFonts w:ascii="Times New Roman" w:hAnsi="Times New Roman" w:cs="Times New Roman"/>
          <w:b/>
          <w:bCs/>
          <w:sz w:val="28"/>
          <w:szCs w:val="28"/>
        </w:rPr>
        <w:t>Привет, английский язык</w:t>
      </w:r>
    </w:p>
    <w:p w:rsidR="00A76743" w:rsidRPr="00140123" w:rsidRDefault="00A76743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одноклассниками, учителем, персонажами детских произведений. Я и моя семья. Животные. Школьные принадлежности. Глаголы движения, действия. </w:t>
      </w:r>
    </w:p>
    <w:p w:rsidR="00A76743" w:rsidRPr="00140123" w:rsidRDefault="00A76743" w:rsidP="00240C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Добро пожаловать в наш театр</w:t>
      </w:r>
    </w:p>
    <w:p w:rsidR="00A76743" w:rsidRPr="00140123" w:rsidRDefault="00A76743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Лексика: Мир моих увлечений. Виды спорта и игры. Выходной день на ферме. Страна изучаемого языка. Праздники (Новый год). Животные. </w:t>
      </w:r>
      <w:proofErr w:type="gram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Грамматика: употребление структуры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утвердительном, вопросительном в отрицательном предложении.</w:t>
      </w:r>
      <w:proofErr w:type="gram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Повелительное наклонение. Краткие ответы на общие вопросы.</w:t>
      </w:r>
    </w:p>
    <w:p w:rsidR="00A76743" w:rsidRPr="00140123" w:rsidRDefault="00A76743" w:rsidP="00240C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Давайте читать и разговаривать на английском</w:t>
      </w:r>
    </w:p>
    <w:p w:rsidR="00A76743" w:rsidRPr="00140123" w:rsidRDefault="00A76743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Лексика: Мои любимые персонажи детских произведений. Страна изучаемого языка. Выходной день (в цирке, зоопарке, парке). Мир вокруг меня. Я и мои друзья. Праздники. Прилагательные, обозначающие характеристику людей. Грамматика: употребление глагола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утвердительном, вопросительном и отрицательном предложении, краткие ответы на общие вопросы с этим глаголом. Специальный вопрос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743" w:rsidRPr="00140123" w:rsidRDefault="00A76743" w:rsidP="00240C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Я и мои друзья</w:t>
      </w:r>
    </w:p>
    <w:p w:rsidR="00A76743" w:rsidRPr="00140123" w:rsidRDefault="00A76743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Лексика: Животные. Части тела и лица. Глаголы чувств. Грамматика: Общий вопрос с глаголом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743" w:rsidRPr="00DF719F" w:rsidRDefault="00A76743" w:rsidP="004E27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719F">
        <w:rPr>
          <w:rFonts w:ascii="Times New Roman" w:eastAsia="Calibri" w:hAnsi="Times New Roman" w:cs="Times New Roman"/>
          <w:b/>
          <w:sz w:val="28"/>
          <w:szCs w:val="28"/>
          <w:u w:val="single"/>
        </w:rPr>
        <w:t>3 класс</w:t>
      </w:r>
    </w:p>
    <w:p w:rsidR="00A76743" w:rsidRPr="00140123" w:rsidRDefault="00A76743" w:rsidP="004E27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123">
        <w:rPr>
          <w:rFonts w:ascii="Times New Roman" w:eastAsia="Calibri" w:hAnsi="Times New Roman" w:cs="Times New Roman"/>
          <w:b/>
          <w:sz w:val="28"/>
          <w:szCs w:val="28"/>
        </w:rPr>
        <w:t>(68 часов)</w:t>
      </w:r>
    </w:p>
    <w:p w:rsidR="00A76743" w:rsidRPr="00140123" w:rsidRDefault="00A76743" w:rsidP="00240C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Добро пожаловать в школу</w:t>
      </w:r>
    </w:p>
    <w:p w:rsidR="00A76743" w:rsidRPr="00140123" w:rsidRDefault="00A76743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Лексика: Знакомство. Приветствие. Глаголы действия. Специальные вопросительные слова. Виды спорта. Продукты питания. Грамматика: Специальные вопросы.</w:t>
      </w:r>
    </w:p>
    <w:p w:rsidR="00A76743" w:rsidRPr="00140123" w:rsidRDefault="00A76743" w:rsidP="00240C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Счастливые зелёные уроки</w:t>
      </w:r>
    </w:p>
    <w:p w:rsidR="00A76743" w:rsidRPr="00140123" w:rsidRDefault="00A76743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Лексика: Продукты питания. Угощение. Мой питомец. Здоровый образ жизни. Дни недели. Поздравление с Новым годом и Рождеством. Грамматика: Модальный глагол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743" w:rsidRPr="00140123" w:rsidRDefault="00A76743" w:rsidP="00240C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CE299F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Разговариваем о новом друге</w:t>
      </w:r>
    </w:p>
    <w:p w:rsidR="00A76743" w:rsidRPr="00140123" w:rsidRDefault="00A76743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Лексика: Герои сказок. Времена года. День рождения. Почта. Игрушки. Грамматика: Специальные вопросы и ответы на них.</w:t>
      </w:r>
    </w:p>
    <w:p w:rsidR="00A76743" w:rsidRPr="00140123" w:rsidRDefault="00A76743" w:rsidP="00240C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Рассказываем истории и пишем письма своим друзьям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Лексика: Части тела. Прилагательные, описывающие внешность. Глаголы действия. Домашние обязанности. Грамматика: Употребление глагола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have=have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9AB" w:rsidRPr="000515F7" w:rsidRDefault="005459AB" w:rsidP="004E2769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15F7">
        <w:rPr>
          <w:rFonts w:ascii="Times New Roman" w:eastAsia="Calibri" w:hAnsi="Times New Roman" w:cs="Times New Roman"/>
          <w:b/>
          <w:sz w:val="28"/>
          <w:szCs w:val="28"/>
          <w:u w:val="single"/>
        </w:rPr>
        <w:t>4 класс</w:t>
      </w:r>
    </w:p>
    <w:p w:rsidR="005459AB" w:rsidRPr="00140123" w:rsidRDefault="005459AB" w:rsidP="004E27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123">
        <w:rPr>
          <w:rFonts w:ascii="Times New Roman" w:eastAsia="Calibri" w:hAnsi="Times New Roman" w:cs="Times New Roman"/>
          <w:b/>
          <w:sz w:val="28"/>
          <w:szCs w:val="28"/>
        </w:rPr>
        <w:t>(68 часов)</w:t>
      </w:r>
    </w:p>
    <w:p w:rsidR="005459AB" w:rsidRPr="00140123" w:rsidRDefault="005459AB" w:rsidP="00480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FC47B3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Разговариваем о временах года и погоде</w:t>
      </w:r>
    </w:p>
    <w:p w:rsidR="005459AB" w:rsidRPr="00140123" w:rsidRDefault="005459AB" w:rsidP="004E2769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время года. Погода. Занятия в разное время года. Ск</w:t>
      </w:r>
      <w:r w:rsidR="00E03584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азка о лягушке-путешественнице «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Ducks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Frog</w:t>
      </w:r>
      <w:r w:rsidR="00E03584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Сказка о временах года </w:t>
      </w:r>
      <w:r w:rsidR="00E03584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Donkey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Season</w:t>
      </w:r>
      <w:r w:rsidR="00E03584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Выходной день. Пикник</w:t>
      </w:r>
      <w:r w:rsidR="004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9AB" w:rsidRPr="00140123" w:rsidRDefault="005459AB" w:rsidP="00480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704B61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 свой дом</w:t>
      </w:r>
    </w:p>
    <w:p w:rsidR="005459AB" w:rsidRPr="00140123" w:rsidRDefault="005459AB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Лексика: Квартира. Дом. Мебель. Грамматика: Конструкция </w:t>
      </w:r>
      <w:r w:rsidR="00276BA5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="00276BA5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Предлоги места.</w:t>
      </w:r>
    </w:p>
    <w:p w:rsidR="005459AB" w:rsidRPr="00140123" w:rsidRDefault="00CE0B59" w:rsidP="00480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459AB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4094F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Быть счастливым как в</w:t>
      </w: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деревне, так и в городе</w:t>
      </w:r>
    </w:p>
    <w:p w:rsidR="005459AB" w:rsidRPr="00140123" w:rsidRDefault="005459AB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о превращении </w:t>
      </w:r>
      <w:r w:rsidR="00276BA5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серого города в цветущий сад «</w:t>
      </w:r>
      <w:proofErr w:type="spellStart"/>
      <w:r w:rsidR="00276BA5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276BA5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BA5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Green</w:t>
      </w:r>
      <w:proofErr w:type="spellEnd"/>
      <w:r w:rsidR="00276BA5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BA5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Garden</w:t>
      </w:r>
      <w:proofErr w:type="spellEnd"/>
      <w:r w:rsidR="00276BA5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Дикие и домашние животные. Как люди и животные помогают друг другу</w:t>
      </w:r>
      <w:r w:rsidR="0043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9AB" w:rsidRPr="00140123" w:rsidRDefault="00CE0B59" w:rsidP="00480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459AB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96403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Рассказываем истории</w:t>
      </w:r>
    </w:p>
    <w:p w:rsidR="005459AB" w:rsidRPr="00433EBD" w:rsidRDefault="005459AB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Сочиняем</w:t>
      </w:r>
      <w:r w:rsidRPr="00444F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Pr="00444F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4F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Pr="00444F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Английские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="00910199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gramStart"/>
      <w:r w:rsidR="00910199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«The Smart Little Bird», «The Wolf and the Sheep»</w:t>
      </w:r>
      <w:r w:rsidR="00433EBD" w:rsidRPr="00433E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1E2A4D" w:rsidRPr="00140123" w:rsidRDefault="00CE0B59" w:rsidP="00480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459AB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E2A4D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Хорошо проводим время в </w:t>
      </w:r>
      <w:r w:rsidR="00821AFD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кругу своей</w:t>
      </w:r>
      <w:r w:rsidR="00A73216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2A4D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</w:p>
    <w:p w:rsidR="005459AB" w:rsidRPr="00140123" w:rsidRDefault="005459AB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Лексика: Члены семьи. Домашние обязанности. Разговор по телефону. Угощение.</w:t>
      </w:r>
    </w:p>
    <w:p w:rsidR="005459AB" w:rsidRPr="00140123" w:rsidRDefault="005459AB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Грамматика: Простое прошедшее время </w:t>
      </w:r>
      <w:r w:rsidR="00821AFD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="00821AFD"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9AB" w:rsidRPr="00140123" w:rsidRDefault="00F95979" w:rsidP="00480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459AB"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40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Делаем покупки для всего</w:t>
      </w:r>
    </w:p>
    <w:p w:rsidR="005459AB" w:rsidRPr="00140123" w:rsidRDefault="005459AB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Лексика: Одежда. Обувь. Поведение за столом. В магазине. Цвета. Грамматика: Употребление местоимений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отрицания </w:t>
      </w:r>
      <w:proofErr w:type="spellStart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F22" w:rsidRPr="00140123" w:rsidRDefault="00D14F22" w:rsidP="00480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Школа </w:t>
      </w:r>
      <w:proofErr w:type="gramStart"/>
      <w:r w:rsidRPr="0014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–э</w:t>
      </w:r>
      <w:proofErr w:type="gramEnd"/>
      <w:r w:rsidRPr="0014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весело.</w:t>
      </w:r>
    </w:p>
    <w:p w:rsidR="005459AB" w:rsidRPr="00140123" w:rsidRDefault="00F91428" w:rsidP="004E27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школа. Моя классная комната. Занятия в классе. Школьные принадлежности. Учебные предметы.</w:t>
      </w:r>
    </w:p>
    <w:p w:rsidR="005459AB" w:rsidRPr="00140123" w:rsidRDefault="005459AB" w:rsidP="004E276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633" w:rsidRDefault="00403633" w:rsidP="004E2769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368BE" w:rsidRPr="00140123" w:rsidRDefault="00E368BE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F756B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368BE" w:rsidRDefault="00E368BE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368BE" w:rsidRDefault="00E368BE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(68 часов)</w:t>
      </w:r>
    </w:p>
    <w:p w:rsidR="00E368BE" w:rsidRPr="003B1FF3" w:rsidRDefault="00E368BE" w:rsidP="004E276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057"/>
        <w:gridCol w:w="2835"/>
      </w:tblGrid>
      <w:tr w:rsidR="00E368BE" w:rsidRPr="003B1FF3" w:rsidTr="005E1751">
        <w:trPr>
          <w:trHeight w:val="37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71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71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E368BE" w:rsidRPr="0015071C" w:rsidRDefault="003F3593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E368BE" w:rsidRPr="001507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368BE" w:rsidRPr="001878B5" w:rsidTr="005E1751">
        <w:trPr>
          <w:trHeight w:val="3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 xml:space="preserve">Блок 1: </w:t>
            </w:r>
            <w:r w:rsidRPr="0015071C">
              <w:rPr>
                <w:rFonts w:ascii="Times New Roman" w:hAnsi="Times New Roman"/>
                <w:b/>
                <w:bCs/>
                <w:sz w:val="24"/>
                <w:szCs w:val="24"/>
              </w:rPr>
              <w:t>Привет,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8BE" w:rsidRPr="0015071C" w:rsidRDefault="004A52C5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>18</w:t>
            </w:r>
            <w:r w:rsidR="00E368BE" w:rsidRPr="0015071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368BE" w:rsidRPr="003B1FF3" w:rsidTr="005E1751">
        <w:trPr>
          <w:trHeight w:val="37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 xml:space="preserve">Блок 2: </w:t>
            </w:r>
            <w:r w:rsidRPr="0015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 пожаловать в наш театр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E368BE" w:rsidRPr="003B1FF3" w:rsidTr="005E1751">
        <w:trPr>
          <w:trHeight w:val="37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 xml:space="preserve">Блок 3: </w:t>
            </w:r>
            <w:r w:rsidRPr="0015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Давайте читать и разговаривать на английском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68BE" w:rsidRPr="0015071C" w:rsidRDefault="004A52C5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>22</w:t>
            </w:r>
            <w:r w:rsidR="00E368BE" w:rsidRPr="0015071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E368BE" w:rsidRPr="003B1FF3" w:rsidTr="005E1751">
        <w:trPr>
          <w:trHeight w:val="37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15071C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 xml:space="preserve">Блок 4: </w:t>
            </w:r>
            <w:r w:rsidRPr="0015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Встречайте моих друзей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68BE" w:rsidRPr="0015071C" w:rsidRDefault="00BB12BC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1C">
              <w:rPr>
                <w:rFonts w:ascii="Times New Roman" w:hAnsi="Times New Roman"/>
                <w:sz w:val="24"/>
                <w:szCs w:val="24"/>
              </w:rPr>
              <w:t>14</w:t>
            </w:r>
            <w:r w:rsidR="00E368BE" w:rsidRPr="0015071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D0243C" w:rsidRDefault="00D0243C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68BE" w:rsidRDefault="00E368BE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368BE" w:rsidRDefault="00E368BE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(68 часов)</w:t>
      </w:r>
    </w:p>
    <w:p w:rsidR="00E368BE" w:rsidRPr="003B1FF3" w:rsidRDefault="00E368BE" w:rsidP="004E276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057"/>
        <w:gridCol w:w="2835"/>
      </w:tblGrid>
      <w:tr w:rsidR="00E368BE" w:rsidRPr="006040A9" w:rsidTr="00CF146F">
        <w:trPr>
          <w:trHeight w:val="37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368BE" w:rsidRPr="006040A9" w:rsidRDefault="00E368BE" w:rsidP="00B936D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0A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:rsidR="00E368BE" w:rsidRPr="006040A9" w:rsidRDefault="00E368BE" w:rsidP="00CF14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0A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E368BE" w:rsidRPr="006040A9" w:rsidRDefault="003F3593" w:rsidP="00CF14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E368BE" w:rsidRPr="006040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368BE" w:rsidRPr="006040A9" w:rsidTr="00220A2C">
        <w:trPr>
          <w:trHeight w:val="3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6040A9" w:rsidRDefault="00E368BE" w:rsidP="00B936D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6040A9" w:rsidRDefault="00E368BE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 xml:space="preserve">Блок 1: </w:t>
            </w:r>
            <w:r w:rsidRPr="0060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 пожаловать в школу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368BE" w:rsidRPr="006040A9" w:rsidRDefault="00C44DE1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>18</w:t>
            </w:r>
            <w:r w:rsidR="006040A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368BE" w:rsidRPr="006040A9" w:rsidTr="00220A2C">
        <w:trPr>
          <w:trHeight w:val="37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6040A9" w:rsidRDefault="00E368BE" w:rsidP="00B936D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6040A9" w:rsidRDefault="00E368BE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 xml:space="preserve">Блок 2: </w:t>
            </w:r>
            <w:r w:rsidRPr="0060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Счастливые зелёные уроки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6040A9" w:rsidRDefault="00C44DE1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>14</w:t>
            </w:r>
            <w:r w:rsidR="006040A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368BE" w:rsidRPr="006040A9" w:rsidTr="00220A2C">
        <w:trPr>
          <w:trHeight w:val="37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6040A9" w:rsidRDefault="00E368BE" w:rsidP="00B936D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6040A9" w:rsidRDefault="00E368BE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 xml:space="preserve">Блок 3: </w:t>
            </w:r>
            <w:r w:rsidR="00093F26" w:rsidRPr="0060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Разговариваем о новом друге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6040A9" w:rsidRDefault="00C44DE1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>22</w:t>
            </w:r>
            <w:r w:rsidR="006040A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368BE" w:rsidRPr="006040A9" w:rsidTr="00220A2C">
        <w:trPr>
          <w:trHeight w:val="37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6040A9" w:rsidRDefault="00E368BE" w:rsidP="00B936D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6040A9" w:rsidRDefault="00E368BE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 xml:space="preserve">Блок 4: </w:t>
            </w:r>
            <w:r w:rsidRPr="0060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Рассказываем истории и пишем письма своим друзьям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6040A9" w:rsidRDefault="00C44DE1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A9">
              <w:rPr>
                <w:rFonts w:ascii="Times New Roman" w:hAnsi="Times New Roman"/>
                <w:sz w:val="24"/>
                <w:szCs w:val="24"/>
              </w:rPr>
              <w:t>14</w:t>
            </w:r>
            <w:r w:rsidR="006040A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4C489C" w:rsidRDefault="004C489C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68BE" w:rsidRDefault="00E368BE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368BE" w:rsidRDefault="00E368BE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(68 часов)</w:t>
      </w:r>
    </w:p>
    <w:p w:rsidR="00E368BE" w:rsidRPr="003B1FF3" w:rsidRDefault="00E368BE" w:rsidP="004E276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057"/>
        <w:gridCol w:w="2835"/>
      </w:tblGrid>
      <w:tr w:rsidR="00E368BE" w:rsidRPr="005E1751" w:rsidTr="00CF146F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368BE" w:rsidRPr="005E1751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75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:rsidR="00E368BE" w:rsidRPr="005E1751" w:rsidRDefault="00E368BE" w:rsidP="00CF14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7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E368BE" w:rsidRPr="005E1751" w:rsidRDefault="003F3593" w:rsidP="00CF14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E368BE" w:rsidRPr="005E17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368BE" w:rsidRPr="005E1751" w:rsidTr="00220A2C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5E1751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5E1751" w:rsidRDefault="00E368BE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24094F" w:rsidRPr="005E1751"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r w:rsidR="0024094F" w:rsidRPr="005E1751">
              <w:rPr>
                <w:rFonts w:ascii="Times New Roman" w:hAnsi="Times New Roman"/>
                <w:b/>
                <w:sz w:val="24"/>
                <w:szCs w:val="24"/>
              </w:rPr>
              <w:t>Разговариваем</w:t>
            </w:r>
            <w:r w:rsidR="00FC47B3" w:rsidRPr="005E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временах года и погоде.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368BE" w:rsidRPr="005E1751" w:rsidRDefault="00B96787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E368BE" w:rsidRPr="005E1751" w:rsidTr="00220A2C">
        <w:trPr>
          <w:trHeight w:val="3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5E1751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5E1751" w:rsidRDefault="00E368BE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24094F" w:rsidRPr="005E1751">
              <w:rPr>
                <w:rFonts w:ascii="Times New Roman" w:hAnsi="Times New Roman"/>
                <w:sz w:val="24"/>
                <w:szCs w:val="24"/>
              </w:rPr>
              <w:t xml:space="preserve">2: </w:t>
            </w:r>
            <w:r w:rsidR="0024094F" w:rsidRPr="005E1751">
              <w:rPr>
                <w:rFonts w:ascii="Times New Roman" w:hAnsi="Times New Roman"/>
                <w:b/>
                <w:sz w:val="24"/>
                <w:szCs w:val="24"/>
              </w:rPr>
              <w:t>Любим</w:t>
            </w:r>
            <w:r w:rsidR="00704B61" w:rsidRPr="005E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свой дом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5E1751" w:rsidRDefault="009E5BB0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10</w:t>
            </w:r>
            <w:r w:rsidR="003E1B03" w:rsidRPr="005E175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368BE" w:rsidRPr="005E1751" w:rsidTr="00220A2C">
        <w:trPr>
          <w:trHeight w:val="3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5E1751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5E1751" w:rsidRDefault="00E368BE" w:rsidP="00220A2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 xml:space="preserve">Блок 3: </w:t>
            </w:r>
            <w:r w:rsidR="0024094F" w:rsidRPr="005E1751">
              <w:rPr>
                <w:rFonts w:ascii="Times New Roman" w:hAnsi="Times New Roman"/>
                <w:b/>
                <w:sz w:val="24"/>
                <w:szCs w:val="24"/>
              </w:rPr>
              <w:t>Быть счастливым как в деревне, так и в городе.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5E1751" w:rsidRDefault="001520A4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E368BE" w:rsidRPr="005E1751" w:rsidTr="00220A2C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368BE" w:rsidRPr="005E1751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:rsidR="00E368BE" w:rsidRPr="005E1751" w:rsidRDefault="00E368BE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 xml:space="preserve">Блок 4: </w:t>
            </w:r>
            <w:r w:rsidR="00CE0B59" w:rsidRPr="005E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Рассказываем истории</w:t>
            </w:r>
          </w:p>
        </w:tc>
        <w:tc>
          <w:tcPr>
            <w:tcW w:w="2835" w:type="dxa"/>
          </w:tcPr>
          <w:p w:rsidR="00E368BE" w:rsidRPr="005E1751" w:rsidRDefault="009E5BB0" w:rsidP="00C152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6</w:t>
            </w:r>
            <w:r w:rsidR="00C1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6A5">
              <w:rPr>
                <w:rFonts w:ascii="Times New Roman" w:hAnsi="Times New Roman"/>
                <w:sz w:val="24"/>
                <w:szCs w:val="24"/>
              </w:rPr>
              <w:t>ч</w:t>
            </w:r>
            <w:r w:rsidR="00872E83" w:rsidRPr="005E1751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E368BE" w:rsidRPr="005E1751" w:rsidTr="00220A2C">
        <w:trPr>
          <w:trHeight w:val="3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8BE" w:rsidRPr="005E1751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BE" w:rsidRPr="005E1751" w:rsidRDefault="00E368BE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 xml:space="preserve">Блок 5: </w:t>
            </w:r>
            <w:r w:rsidR="00A73216" w:rsidRPr="005E1751">
              <w:rPr>
                <w:rFonts w:ascii="Times New Roman" w:hAnsi="Times New Roman"/>
                <w:b/>
                <w:sz w:val="24"/>
                <w:szCs w:val="24"/>
              </w:rPr>
              <w:t>Хорошо проводим время в кругу своей семьи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68BE" w:rsidRPr="005E1751" w:rsidRDefault="001F2A1B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12</w:t>
            </w:r>
            <w:r w:rsidR="00A3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7CB" w:rsidRPr="005E17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E368BE" w:rsidRPr="005E1751" w:rsidTr="00220A2C">
        <w:trPr>
          <w:trHeight w:val="38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368BE" w:rsidRPr="005E1751" w:rsidRDefault="00E368BE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:rsidR="00E368BE" w:rsidRPr="005E1751" w:rsidRDefault="00E368BE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Блок 6:</w:t>
            </w:r>
            <w:r w:rsidRPr="005E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979" w:rsidRPr="005E1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Делаем покупки для всего</w:t>
            </w:r>
          </w:p>
        </w:tc>
        <w:tc>
          <w:tcPr>
            <w:tcW w:w="2835" w:type="dxa"/>
          </w:tcPr>
          <w:p w:rsidR="00E368BE" w:rsidRPr="005E1751" w:rsidRDefault="009E5BB0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10</w:t>
            </w:r>
            <w:r w:rsidR="0041006E" w:rsidRPr="005E175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621EE0" w:rsidRPr="005E1751" w:rsidTr="00220A2C">
        <w:trPr>
          <w:trHeight w:val="3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1EE0" w:rsidRPr="005E1751" w:rsidRDefault="00621EE0" w:rsidP="005E17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EE0" w:rsidRPr="005E1751" w:rsidRDefault="00621EE0" w:rsidP="00220A2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 xml:space="preserve">Блок 7: </w:t>
            </w:r>
            <w:r w:rsidR="009E5BB0" w:rsidRPr="005E1751">
              <w:rPr>
                <w:rFonts w:ascii="Times New Roman" w:hAnsi="Times New Roman"/>
                <w:b/>
                <w:sz w:val="24"/>
                <w:szCs w:val="24"/>
              </w:rPr>
              <w:t>Школа –</w:t>
            </w:r>
            <w:r w:rsidR="008E3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5BB0" w:rsidRPr="005E1751">
              <w:rPr>
                <w:rFonts w:ascii="Times New Roman" w:hAnsi="Times New Roman"/>
                <w:b/>
                <w:sz w:val="24"/>
                <w:szCs w:val="24"/>
              </w:rPr>
              <w:t>это здорово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1EE0" w:rsidRPr="005E1751" w:rsidRDefault="009E5BB0" w:rsidP="004E2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51">
              <w:rPr>
                <w:rFonts w:ascii="Times New Roman" w:hAnsi="Times New Roman"/>
                <w:sz w:val="24"/>
                <w:szCs w:val="24"/>
              </w:rPr>
              <w:t>14</w:t>
            </w:r>
            <w:r w:rsidR="00F91428" w:rsidRPr="005E175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707C9C" w:rsidRDefault="00707C9C" w:rsidP="004E27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633" w:rsidRPr="00B141BF" w:rsidRDefault="00403633" w:rsidP="004E2769">
      <w:pPr>
        <w:spacing w:after="0" w:line="276" w:lineRule="auto"/>
        <w:jc w:val="center"/>
        <w:rPr>
          <w:sz w:val="28"/>
          <w:szCs w:val="28"/>
        </w:rPr>
      </w:pPr>
      <w:r w:rsidRPr="00B141BF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403633" w:rsidRDefault="00403633" w:rsidP="004E27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141B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41BF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2E4D58" w:rsidRDefault="002E4D58" w:rsidP="004E27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14503" w:type="dxa"/>
        <w:tblLook w:val="04A0"/>
      </w:tblPr>
      <w:tblGrid>
        <w:gridCol w:w="3794"/>
        <w:gridCol w:w="8789"/>
        <w:gridCol w:w="1920"/>
      </w:tblGrid>
      <w:tr w:rsidR="00BC3091" w:rsidRPr="000515F7" w:rsidTr="001079BE">
        <w:trPr>
          <w:trHeight w:val="380"/>
        </w:trPr>
        <w:tc>
          <w:tcPr>
            <w:tcW w:w="3794" w:type="dxa"/>
            <w:vAlign w:val="center"/>
          </w:tcPr>
          <w:p w:rsidR="00BC3091" w:rsidRPr="001079BE" w:rsidRDefault="00B02C3B" w:rsidP="001F54E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079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Раздел</w:t>
            </w:r>
          </w:p>
        </w:tc>
        <w:tc>
          <w:tcPr>
            <w:tcW w:w="8789" w:type="dxa"/>
            <w:vAlign w:val="center"/>
          </w:tcPr>
          <w:p w:rsidR="00BC3091" w:rsidRPr="001F54EA" w:rsidRDefault="00B02C3B" w:rsidP="001F54E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F54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Тема</w:t>
            </w:r>
          </w:p>
        </w:tc>
        <w:tc>
          <w:tcPr>
            <w:tcW w:w="1920" w:type="dxa"/>
            <w:vAlign w:val="center"/>
          </w:tcPr>
          <w:p w:rsidR="00BC3091" w:rsidRPr="001F54EA" w:rsidRDefault="00396858" w:rsidP="001F54E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F54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Ч</w:t>
            </w:r>
            <w:r w:rsidR="00B02C3B" w:rsidRPr="001F54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асы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1079BE" w:rsidRDefault="00977FED" w:rsidP="004E27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7" w:history="1">
              <w:r w:rsidR="00B02C3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Раздел 1: </w:t>
              </w:r>
              <w:proofErr w:type="spellStart"/>
              <w:r w:rsidR="00B02C3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Hello</w:t>
              </w:r>
              <w:proofErr w:type="spellEnd"/>
              <w:r w:rsidR="00B02C3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, </w:t>
              </w:r>
              <w:proofErr w:type="spellStart"/>
              <w:r w:rsidR="00B02C3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English</w:t>
              </w:r>
              <w:proofErr w:type="spellEnd"/>
              <w:r w:rsidR="00B02C3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! Знакомство </w:t>
              </w:r>
            </w:hyperlink>
          </w:p>
        </w:tc>
        <w:tc>
          <w:tcPr>
            <w:tcW w:w="8789" w:type="dxa"/>
          </w:tcPr>
          <w:p w:rsidR="00BC3091" w:rsidRPr="000515F7" w:rsidRDefault="00BC3091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Приветствие, знакомство. </w:t>
            </w:r>
          </w:p>
        </w:tc>
        <w:tc>
          <w:tcPr>
            <w:tcW w:w="1920" w:type="dxa"/>
            <w:vAlign w:val="center"/>
          </w:tcPr>
          <w:p w:rsidR="00BC3091" w:rsidRPr="000515F7" w:rsidRDefault="00B02C3B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8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Введение НЛЕ по теме «Животные».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Aa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». Счёт 1 – 5.</w:t>
              </w:r>
            </w:hyperlink>
            <w:r w:rsidR="00B159BA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BC3091" w:rsidRPr="000515F7" w:rsidRDefault="00B159BA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9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Числительные 5 – 10. Животные.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Bb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B159BA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10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Числительные 1 – 10. Животные.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Cc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B159BA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11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Глаголы движения. Построение предложения по схеме.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Dd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B159BA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12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Схема вопросительного предложения.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Ee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B159BA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Команды.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Ff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B159BA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Схема отрицательного предложения.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Gg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B159BA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Введение НЛЕ по теме «Школа».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Hh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Школа.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Ii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Конкурс на лучшего артиста.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Jj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18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 гостях у Алисы.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Kk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19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Мои школьные принадлежности.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Ll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0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Зоопарк.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Mm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».</w:t>
              </w:r>
            </w:hyperlink>
            <w:r w:rsidR="002141A2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1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Введение НЛЕ по теме «Цвета».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Nn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2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Праздник осени.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Oo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3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Составление рассказа по картинке и схемам.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Pp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C3091" w:rsidRPr="000515F7" w:rsidTr="001079BE">
        <w:trPr>
          <w:trHeight w:val="380"/>
        </w:trPr>
        <w:tc>
          <w:tcPr>
            <w:tcW w:w="3794" w:type="dxa"/>
          </w:tcPr>
          <w:p w:rsidR="00BC3091" w:rsidRPr="000515F7" w:rsidRDefault="00BC3091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C3091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4" w:history="1"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Моя семья. Буква «</w:t>
              </w:r>
              <w:proofErr w:type="spellStart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Qq</w:t>
              </w:r>
              <w:proofErr w:type="spellEnd"/>
              <w:r w:rsidR="00BC309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C3091" w:rsidRPr="000515F7" w:rsidRDefault="002141A2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1079BE" w:rsidRDefault="00977FED" w:rsidP="004E27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 w:eastAsia="ru-RU"/>
              </w:rPr>
            </w:pPr>
            <w:hyperlink r:id="rId25" w:history="1">
              <w:r w:rsidR="00F178B2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Раздел</w:t>
              </w:r>
              <w:r w:rsidR="00F178B2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 xml:space="preserve"> 2: Welcome to our theatre! </w:t>
              </w:r>
              <w:r w:rsidR="00F178B2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Семья</w:t>
              </w:r>
              <w:r w:rsidR="00F178B2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 xml:space="preserve">. </w:t>
              </w:r>
              <w:r w:rsidR="00F178B2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Спорт</w:t>
              </w:r>
              <w:r w:rsidR="00F178B2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.</w:t>
              </w:r>
            </w:hyperlink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6" w:history="1"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Рассказ о семье. Повторение изученного материала. </w:t>
              </w:r>
            </w:hyperlink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7" w:history="1"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Знакомство с конструкцией «</w:t>
              </w:r>
              <w:proofErr w:type="spell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Have</w:t>
              </w:r>
              <w:proofErr w:type="spell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you</w:t>
              </w:r>
              <w:proofErr w:type="spell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got</w:t>
              </w:r>
              <w:proofErr w:type="spell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…?». Буква «</w:t>
              </w:r>
              <w:proofErr w:type="spell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Rr</w:t>
              </w:r>
              <w:proofErr w:type="spell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».</w:t>
              </w:r>
            </w:hyperlink>
            <w:r w:rsidR="00FE1BC5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8" w:history="1"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Повторение изученной лексики. Буква «</w:t>
              </w:r>
              <w:proofErr w:type="spell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Ss</w:t>
              </w:r>
              <w:proofErr w:type="spell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29" w:history="1"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Песня о дружбе. Знакомство с конструкцией «</w:t>
              </w:r>
              <w:proofErr w:type="spell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Let’s</w:t>
              </w:r>
              <w:proofErr w:type="spell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…»</w:t>
              </w:r>
              <w:proofErr w:type="gram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proofErr w:type="gram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gram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</w:t>
              </w:r>
              <w:proofErr w:type="gram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уква «</w:t>
              </w:r>
              <w:proofErr w:type="spell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Tt</w:t>
              </w:r>
              <w:proofErr w:type="spell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0" w:history="1"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Множественное число существительных. Животные. Буква «</w:t>
              </w:r>
              <w:proofErr w:type="spell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Uu</w:t>
              </w:r>
              <w:proofErr w:type="spell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».</w:t>
              </w:r>
            </w:hyperlink>
            <w:r w:rsidR="00FE1BC5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1" w:history="1"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Рассказ фермера. Тренировка множественного числа существительных. Буква «</w:t>
              </w:r>
              <w:proofErr w:type="spellStart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Vv</w:t>
              </w:r>
              <w:proofErr w:type="spellEnd"/>
              <w:r w:rsidR="00BD038C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».</w:t>
              </w:r>
            </w:hyperlink>
            <w:r w:rsidR="00FE1BC5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8E20E3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Общий вопрос с глаголом «</w:t>
            </w:r>
            <w:proofErr w:type="spellStart"/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does</w:t>
            </w:r>
            <w:proofErr w:type="spellEnd"/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» и ответы на него. Рассказ о домашнем питомце. Буква «</w:t>
            </w:r>
            <w:proofErr w:type="spellStart"/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Ww</w:t>
            </w:r>
            <w:proofErr w:type="spellEnd"/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670C34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Введение названий спортивных игр. Повторение предложений с модальным глаголом. Буква «</w:t>
            </w:r>
            <w:proofErr w:type="spellStart"/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Yy</w:t>
            </w:r>
            <w:proofErr w:type="spellEnd"/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»</w:t>
            </w:r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2" w:history="1">
              <w:r w:rsidR="003F1497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Волшебство </w:t>
              </w:r>
              <w:proofErr w:type="spellStart"/>
              <w:r w:rsidR="003F1497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Трикки</w:t>
              </w:r>
              <w:proofErr w:type="spellEnd"/>
              <w:r w:rsidR="003F1497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 Повторение изученных речевых моделей. Буква «</w:t>
              </w:r>
              <w:proofErr w:type="spellStart"/>
              <w:r w:rsidR="003F1497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Zz</w:t>
              </w:r>
              <w:proofErr w:type="spellEnd"/>
              <w:r w:rsidR="003F1497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3" w:history="1">
              <w:r w:rsidR="003F1497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Новогодние игрушки. Чем заняться на зимних каникулах? </w:t>
              </w:r>
            </w:hyperlink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4" w:history="1">
              <w:r w:rsidR="003F1497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Подготовка проектов (праздник английского алфавита). </w:t>
              </w:r>
            </w:hyperlink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5" w:history="1">
              <w:r w:rsidR="003F1497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Праздник английского алфавита. </w:t>
              </w:r>
            </w:hyperlink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BD038C" w:rsidRPr="000515F7" w:rsidTr="001079BE">
        <w:trPr>
          <w:trHeight w:val="380"/>
        </w:trPr>
        <w:tc>
          <w:tcPr>
            <w:tcW w:w="3794" w:type="dxa"/>
          </w:tcPr>
          <w:p w:rsidR="00BD038C" w:rsidRPr="000515F7" w:rsidRDefault="00BD038C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38C" w:rsidRPr="000515F7" w:rsidRDefault="003F1497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Инсценировка сказок, чтение стихов. </w:t>
            </w:r>
          </w:p>
        </w:tc>
        <w:tc>
          <w:tcPr>
            <w:tcW w:w="1920" w:type="dxa"/>
            <w:vAlign w:val="center"/>
          </w:tcPr>
          <w:p w:rsidR="00BD038C" w:rsidRPr="000515F7" w:rsidRDefault="00657F3F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1079BE" w:rsidRDefault="00977FED" w:rsidP="004E276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6" w:history="1">
              <w:r w:rsidR="009D03CE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Раздел</w:t>
              </w:r>
              <w:r w:rsidR="009D03CE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 xml:space="preserve"> 3:. Let’s read and speak English! </w:t>
              </w:r>
              <w:r w:rsidR="009D03CE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Место жительства. Друзья.  </w:t>
              </w:r>
            </w:hyperlink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7" w:history="1"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Где ты живёшь? Тренировка обстоятельств места, новой речевой конструкции.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8" w:history="1"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Где живут животные? Повторение английского алфавита. Тренировка английских звуков.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9" w:history="1"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Прилагательные, описывающие характер. Тренировка правила чтения «</w:t>
              </w:r>
              <w:proofErr w:type="spellStart"/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Ii</w:t>
              </w:r>
              <w:proofErr w:type="spellEnd"/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  в закрытом слоге.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0" w:history="1"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Тренировка изученных прилагательных. Буква «</w:t>
              </w:r>
              <w:proofErr w:type="spellStart"/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Aa</w:t>
              </w:r>
              <w:proofErr w:type="spellEnd"/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 в закрытом слоге.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1" w:history="1"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Чтение вслух – тренировка изученных правил чтения. Повторение множественного числа существительных.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2" w:history="1">
              <w:r w:rsidR="00D21069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Притяжательный падеж существительных. Обучение чтению про себя.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80397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3" w:history="1"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Повторение множественного числа существительных. Буква «Ее» в закрытом слоге. Буквосочетание «</w:t>
              </w:r>
              <w:proofErr w:type="spellStart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еу</w:t>
              </w:r>
              <w:proofErr w:type="spellEnd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».</w:t>
              </w:r>
            </w:hyperlink>
            <w:r w:rsidR="00950ACA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4" w:history="1"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Введение речевого клише «I </w:t>
              </w:r>
              <w:proofErr w:type="spellStart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think</w:t>
              </w:r>
              <w:proofErr w:type="spellEnd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…». Буквосочетание «</w:t>
              </w:r>
              <w:proofErr w:type="spellStart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ck</w:t>
              </w:r>
              <w:proofErr w:type="spellEnd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». Тренировка общего вопроса и ответа на него.</w:t>
              </w:r>
            </w:hyperlink>
            <w:r w:rsidR="00950ACA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5" w:history="1"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Рассказ о друге. Закрепление изученных правил чтения.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6" w:history="1"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Повторение знакомых речевых моделей. Чтение про себя. Буква «</w:t>
              </w:r>
              <w:proofErr w:type="spellStart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</w:t>
              </w:r>
              <w:proofErr w:type="spellEnd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 в закрытом слоге.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7" w:history="1"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Повторение глаголов (учебные действия). Правила чтения «</w:t>
              </w:r>
              <w:proofErr w:type="spellStart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х</w:t>
              </w:r>
              <w:proofErr w:type="spellEnd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», буквосочетания «</w:t>
              </w:r>
              <w:proofErr w:type="spellStart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th</w:t>
              </w:r>
              <w:proofErr w:type="spellEnd"/>
              <w:r w:rsidR="00220645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8" w:history="1">
              <w:r w:rsidR="001369B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Тренировка общих вопросов и ответов. Знакомство с артиклями. Развитие техники чтения.</w:t>
              </w:r>
            </w:hyperlink>
            <w:r w:rsidR="00950ACA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9D03CE" w:rsidRPr="000515F7" w:rsidTr="001079BE">
        <w:trPr>
          <w:trHeight w:val="380"/>
        </w:trPr>
        <w:tc>
          <w:tcPr>
            <w:tcW w:w="3794" w:type="dxa"/>
          </w:tcPr>
          <w:p w:rsidR="009D03CE" w:rsidRPr="000515F7" w:rsidRDefault="009D03CE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03CE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9" w:history="1">
              <w:r w:rsidR="001369B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Рассказ о друге с использованием всех знакомых типовых фраз. Буква «</w:t>
              </w:r>
              <w:proofErr w:type="spellStart"/>
              <w:r w:rsidR="001369B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Uu</w:t>
              </w:r>
              <w:proofErr w:type="spellEnd"/>
              <w:r w:rsidR="001369B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 в закрытом слоге. </w:t>
              </w:r>
            </w:hyperlink>
          </w:p>
        </w:tc>
        <w:tc>
          <w:tcPr>
            <w:tcW w:w="1920" w:type="dxa"/>
            <w:vAlign w:val="center"/>
          </w:tcPr>
          <w:p w:rsidR="009D03CE" w:rsidRPr="000515F7" w:rsidRDefault="009D03C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63B59" w:rsidRPr="000515F7" w:rsidTr="001079BE">
        <w:trPr>
          <w:trHeight w:val="380"/>
        </w:trPr>
        <w:tc>
          <w:tcPr>
            <w:tcW w:w="3794" w:type="dxa"/>
          </w:tcPr>
          <w:p w:rsidR="00D63B59" w:rsidRPr="000515F7" w:rsidRDefault="00D63B59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63B59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50" w:history="1">
              <w:r w:rsidR="00861CBA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Повторение личных местоимений. Закрепление изученного материала. </w:t>
              </w:r>
            </w:hyperlink>
          </w:p>
        </w:tc>
        <w:tc>
          <w:tcPr>
            <w:tcW w:w="1920" w:type="dxa"/>
            <w:vAlign w:val="center"/>
          </w:tcPr>
          <w:p w:rsidR="00D63B59" w:rsidRPr="000515F7" w:rsidRDefault="00B95B1C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1E4269" w:rsidRPr="000515F7" w:rsidTr="001079BE">
        <w:trPr>
          <w:trHeight w:val="380"/>
        </w:trPr>
        <w:tc>
          <w:tcPr>
            <w:tcW w:w="3794" w:type="dxa"/>
          </w:tcPr>
          <w:p w:rsidR="001E4269" w:rsidRPr="000515F7" w:rsidRDefault="001E4269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E4269" w:rsidRPr="000515F7" w:rsidRDefault="001E4269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Интервью. Знакомство с открытым слогом. Буква «Ее» в открытом слоге. Буквосочетание «ее». </w:t>
            </w:r>
          </w:p>
        </w:tc>
        <w:tc>
          <w:tcPr>
            <w:tcW w:w="1920" w:type="dxa"/>
            <w:vAlign w:val="center"/>
          </w:tcPr>
          <w:p w:rsidR="001E4269" w:rsidRPr="000515F7" w:rsidRDefault="00B95B1C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63B59" w:rsidRPr="000515F7" w:rsidTr="001079BE">
        <w:trPr>
          <w:trHeight w:val="380"/>
        </w:trPr>
        <w:tc>
          <w:tcPr>
            <w:tcW w:w="3794" w:type="dxa"/>
          </w:tcPr>
          <w:p w:rsidR="00D63B59" w:rsidRPr="000515F7" w:rsidRDefault="00D63B59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63B59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51" w:history="1">
              <w:r w:rsidR="00093482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Повторение прилагательных, описывающих характер. Развитие техники чтения. Чтение про себя. </w:t>
              </w:r>
            </w:hyperlink>
          </w:p>
        </w:tc>
        <w:tc>
          <w:tcPr>
            <w:tcW w:w="1920" w:type="dxa"/>
            <w:vAlign w:val="center"/>
          </w:tcPr>
          <w:p w:rsidR="00D63B59" w:rsidRPr="000515F7" w:rsidRDefault="00B95B1C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21069" w:rsidRPr="000515F7" w:rsidTr="001079BE">
        <w:trPr>
          <w:trHeight w:val="380"/>
        </w:trPr>
        <w:tc>
          <w:tcPr>
            <w:tcW w:w="3794" w:type="dxa"/>
          </w:tcPr>
          <w:p w:rsidR="00D21069" w:rsidRPr="000515F7" w:rsidRDefault="00D21069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21069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52" w:history="1">
              <w:r w:rsidR="00093482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Конкурс загадок.</w:t>
              </w:r>
            </w:hyperlink>
            <w:r w:rsidR="00950ACA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D21069" w:rsidRPr="000515F7" w:rsidRDefault="00B95B1C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21069" w:rsidRPr="000515F7" w:rsidTr="001079BE">
        <w:trPr>
          <w:trHeight w:val="380"/>
        </w:trPr>
        <w:tc>
          <w:tcPr>
            <w:tcW w:w="3794" w:type="dxa"/>
          </w:tcPr>
          <w:p w:rsidR="00D21069" w:rsidRPr="000515F7" w:rsidRDefault="00D21069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21069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53" w:history="1">
              <w:r w:rsidR="00093482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Проект: изготовление закладок и придумывание загадок.</w:t>
              </w:r>
            </w:hyperlink>
            <w:r w:rsidR="00950ACA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D21069" w:rsidRPr="000515F7" w:rsidRDefault="00B95B1C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21069" w:rsidRPr="000515F7" w:rsidTr="001079BE">
        <w:trPr>
          <w:trHeight w:val="380"/>
        </w:trPr>
        <w:tc>
          <w:tcPr>
            <w:tcW w:w="3794" w:type="dxa"/>
          </w:tcPr>
          <w:p w:rsidR="00D21069" w:rsidRPr="000515F7" w:rsidRDefault="00D21069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21069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54" w:history="1">
              <w:r w:rsidR="00093482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Повторение материала предыдущих </w:t>
              </w:r>
              <w:r w:rsidR="001079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урок</w:t>
              </w:r>
              <w:r w:rsidR="00093482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ов. </w:t>
              </w:r>
            </w:hyperlink>
          </w:p>
        </w:tc>
        <w:tc>
          <w:tcPr>
            <w:tcW w:w="1920" w:type="dxa"/>
            <w:vAlign w:val="center"/>
          </w:tcPr>
          <w:p w:rsidR="00D21069" w:rsidRPr="000515F7" w:rsidRDefault="00B95B1C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21069" w:rsidRPr="000515F7" w:rsidTr="001079BE">
        <w:trPr>
          <w:trHeight w:val="380"/>
        </w:trPr>
        <w:tc>
          <w:tcPr>
            <w:tcW w:w="3794" w:type="dxa"/>
          </w:tcPr>
          <w:p w:rsidR="00D21069" w:rsidRPr="000515F7" w:rsidRDefault="00D21069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21069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55" w:history="1">
              <w:r w:rsidR="00093482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Буква «</w:t>
              </w:r>
              <w:proofErr w:type="spellStart"/>
              <w:r w:rsidR="00093482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Ii</w:t>
              </w:r>
              <w:proofErr w:type="spellEnd"/>
              <w:r w:rsidR="00093482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 в открытом слоге. Повторение множественного числа существительных. </w:t>
              </w:r>
            </w:hyperlink>
          </w:p>
        </w:tc>
        <w:tc>
          <w:tcPr>
            <w:tcW w:w="1920" w:type="dxa"/>
            <w:vAlign w:val="center"/>
          </w:tcPr>
          <w:p w:rsidR="00D21069" w:rsidRPr="000515F7" w:rsidRDefault="00B95B1C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21069" w:rsidRPr="000515F7" w:rsidTr="001079BE">
        <w:trPr>
          <w:trHeight w:val="380"/>
        </w:trPr>
        <w:tc>
          <w:tcPr>
            <w:tcW w:w="3794" w:type="dxa"/>
          </w:tcPr>
          <w:p w:rsidR="00D21069" w:rsidRPr="001079BE" w:rsidRDefault="00977FED" w:rsidP="004E27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8853E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Раздел</w:t>
              </w:r>
              <w:r w:rsidR="008853E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 xml:space="preserve"> 4:</w:t>
              </w:r>
              <w:r w:rsidR="00F57596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 xml:space="preserve"> </w:t>
              </w:r>
              <w:r w:rsidR="008853E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 xml:space="preserve">Meet my friends! </w:t>
              </w:r>
              <w:r w:rsidR="008853E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Любимый</w:t>
              </w:r>
              <w:r w:rsidR="008853E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 xml:space="preserve"> </w:t>
              </w:r>
              <w:r w:rsidR="008853E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питомец</w:t>
              </w:r>
              <w:r w:rsidR="008853E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 xml:space="preserve">. </w:t>
              </w:r>
              <w:r w:rsidR="008853EB" w:rsidRPr="001079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Мой друг. Любимые занятия </w:t>
              </w:r>
            </w:hyperlink>
          </w:p>
        </w:tc>
        <w:tc>
          <w:tcPr>
            <w:tcW w:w="8789" w:type="dxa"/>
          </w:tcPr>
          <w:p w:rsidR="00D21069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57" w:history="1">
              <w:r w:rsidR="00F57596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Повторение прилагательных, описывающих характер. Чтение про себя. </w:t>
              </w:r>
            </w:hyperlink>
          </w:p>
        </w:tc>
        <w:tc>
          <w:tcPr>
            <w:tcW w:w="1920" w:type="dxa"/>
            <w:vAlign w:val="center"/>
          </w:tcPr>
          <w:p w:rsidR="00D21069" w:rsidRPr="000515F7" w:rsidRDefault="003C480E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21069" w:rsidRPr="000515F7" w:rsidTr="001079BE">
        <w:trPr>
          <w:trHeight w:val="380"/>
        </w:trPr>
        <w:tc>
          <w:tcPr>
            <w:tcW w:w="3794" w:type="dxa"/>
          </w:tcPr>
          <w:p w:rsidR="00D21069" w:rsidRPr="000515F7" w:rsidRDefault="00D21069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21069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58" w:history="1">
              <w:r w:rsidR="00540A8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Что и кого я люблю и почему. Правила чтения буквы «у» в конце слова. Чтение вслух и про себя</w:t>
              </w:r>
              <w:r w:rsidR="003C480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540A81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</w:hyperlink>
          </w:p>
        </w:tc>
        <w:tc>
          <w:tcPr>
            <w:tcW w:w="1920" w:type="dxa"/>
            <w:vAlign w:val="center"/>
          </w:tcPr>
          <w:p w:rsidR="00D21069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59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Буква «</w:t>
              </w:r>
              <w:proofErr w:type="spellStart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Аа</w:t>
              </w:r>
              <w:proofErr w:type="spellEnd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 в открытом слоге. Чтение про себя.</w:t>
              </w:r>
            </w:hyperlink>
            <w:r w:rsidR="003C480E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0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Игра «</w:t>
              </w:r>
              <w:proofErr w:type="spellStart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Animals</w:t>
              </w:r>
              <w:proofErr w:type="spellEnd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and</w:t>
              </w:r>
              <w:proofErr w:type="spellEnd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birds</w:t>
              </w:r>
              <w:proofErr w:type="spellEnd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». (Животные и птицы).</w:t>
              </w:r>
            </w:hyperlink>
            <w:r w:rsidR="003C480E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1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Описание внешности и характера по картинке. Рассказ о себе.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2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Повторение речевых моделей с глаголом «</w:t>
              </w:r>
              <w:proofErr w:type="spellStart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can</w:t>
              </w:r>
              <w:proofErr w:type="spellEnd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Чтение вслух и про себя.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3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Буква «</w:t>
              </w:r>
              <w:proofErr w:type="spellStart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</w:t>
              </w:r>
              <w:proofErr w:type="spellEnd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» в открытом слоге. Повторение глагола «</w:t>
              </w:r>
              <w:proofErr w:type="spellStart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to</w:t>
              </w:r>
              <w:proofErr w:type="spellEnd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be</w:t>
              </w:r>
              <w:proofErr w:type="spellEnd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». Общий вопрос и краткий ответ.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4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Буква «</w:t>
              </w:r>
              <w:proofErr w:type="spellStart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Uu</w:t>
              </w:r>
              <w:proofErr w:type="spellEnd"/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» в открытом слоге. Тренировка общего вопроса. Чтение про себя.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5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Систематизация знаний, умений, навыков по всем видам речевой деятельности.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6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Повторение изученного материала. Развитие техники чтения.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7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Самоконтроль. Подготовка к итоговой контрольной работе.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8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Итоговая контрольная работа.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69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Работа над ошибками.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70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Повторение и обобщение изученного материала.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977FED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71" w:history="1">
              <w:r w:rsidR="00EC331E" w:rsidRPr="000515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Защита проектов </w:t>
              </w:r>
            </w:hyperlink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F57596" w:rsidRPr="000515F7" w:rsidTr="001079BE">
        <w:trPr>
          <w:trHeight w:val="380"/>
        </w:trPr>
        <w:tc>
          <w:tcPr>
            <w:tcW w:w="3794" w:type="dxa"/>
          </w:tcPr>
          <w:p w:rsidR="00F57596" w:rsidRPr="000515F7" w:rsidRDefault="00F57596" w:rsidP="004E27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57596" w:rsidRPr="000515F7" w:rsidRDefault="002211AA" w:rsidP="001079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Итоговый обобщающий</w:t>
            </w:r>
            <w:r w:rsidR="00EC331E"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F57596" w:rsidRPr="000515F7" w:rsidRDefault="00561AB4" w:rsidP="004E276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1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</w:tbl>
    <w:p w:rsidR="002E4D58" w:rsidRPr="00BE5E7C" w:rsidRDefault="002E4D58" w:rsidP="004E276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633" w:rsidRDefault="00987DE6" w:rsidP="00987DE6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B2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3633" w:rsidRPr="00250909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535B30" w:rsidRPr="00987DE6" w:rsidRDefault="00535B30" w:rsidP="00987DE6">
      <w:pPr>
        <w:pStyle w:val="a3"/>
        <w:spacing w:after="0" w:line="276" w:lineRule="auto"/>
        <w:jc w:val="center"/>
        <w:rPr>
          <w:sz w:val="28"/>
          <w:szCs w:val="28"/>
        </w:rPr>
      </w:pPr>
    </w:p>
    <w:tbl>
      <w:tblPr>
        <w:tblStyle w:val="a6"/>
        <w:tblW w:w="14503" w:type="dxa"/>
        <w:tblLook w:val="04A0"/>
      </w:tblPr>
      <w:tblGrid>
        <w:gridCol w:w="3794"/>
        <w:gridCol w:w="8789"/>
        <w:gridCol w:w="1920"/>
      </w:tblGrid>
      <w:tr w:rsidR="00655E1A" w:rsidRPr="000515F7" w:rsidTr="002A09C8">
        <w:trPr>
          <w:trHeight w:val="380"/>
        </w:trPr>
        <w:tc>
          <w:tcPr>
            <w:tcW w:w="3794" w:type="dxa"/>
            <w:vAlign w:val="center"/>
          </w:tcPr>
          <w:p w:rsidR="00655E1A" w:rsidRPr="00380E2E" w:rsidRDefault="00655E1A" w:rsidP="002A09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38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Раздел</w:t>
            </w:r>
          </w:p>
        </w:tc>
        <w:tc>
          <w:tcPr>
            <w:tcW w:w="8789" w:type="dxa"/>
            <w:vAlign w:val="center"/>
          </w:tcPr>
          <w:p w:rsidR="00655E1A" w:rsidRPr="001F54EA" w:rsidRDefault="00655E1A" w:rsidP="002A09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F54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Тема</w:t>
            </w:r>
          </w:p>
        </w:tc>
        <w:tc>
          <w:tcPr>
            <w:tcW w:w="1920" w:type="dxa"/>
            <w:vAlign w:val="center"/>
          </w:tcPr>
          <w:p w:rsidR="00655E1A" w:rsidRPr="001F54EA" w:rsidRDefault="00655E1A" w:rsidP="002A09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F54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Часы</w:t>
            </w:r>
          </w:p>
        </w:tc>
      </w:tr>
      <w:tr w:rsidR="00520903" w:rsidRPr="000515F7" w:rsidTr="008723C8">
        <w:trPr>
          <w:trHeight w:val="380"/>
        </w:trPr>
        <w:tc>
          <w:tcPr>
            <w:tcW w:w="3794" w:type="dxa"/>
          </w:tcPr>
          <w:p w:rsidR="00520903" w:rsidRPr="00C73038" w:rsidRDefault="00520903" w:rsidP="002A09C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C73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Добро пожаловать в Лесную школу!</w:t>
            </w:r>
          </w:p>
        </w:tc>
        <w:tc>
          <w:tcPr>
            <w:tcW w:w="8789" w:type="dxa"/>
          </w:tcPr>
          <w:p w:rsidR="00520903" w:rsidRPr="00520903" w:rsidRDefault="00520903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Монологическая и диалогическая речь с использованием речевых единиц по теме «Знакомство».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20903" w:rsidRPr="000515F7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Знакомство. Анкета нового ученика. Повелительное наклонение. Просьбы, распоряжения. Развитие навыков устной речи.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Знакомство. Новая учительница. Формирование навыков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аудирования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Понимание текста с опорой на картинку.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Еда. Продукты питания. Введение лексики. Чтение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ar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Этикетный диалог «Не хотите ли Вы…?» Диалогическая речь.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За завтраком. Этикетный диалог. Развитие умений и навыков в чтении. Буквосочетание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or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Презентация новой лексики по теме «Фрукты и овощи». Развитие умений чтения текста про себя с полным пониманием содержания.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Приглашение в гости. Этикетный диалог «За столом». Общий вопрос в Простом настоящем времени (3л.ед.ч). Развитие умений и навыков устной речи.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Анкета вкусов. Мои любимые блюда. Буквосочетание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wh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Знакомство с употреблением местоимения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some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перед неисчисляемыми существительными.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Угощение для гостей. Этикетный диалог «За столом». Совершенствование техники чтения вслух. Буквосочетания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er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or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ir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Меню на завтрак, обед и ужин. Формирование умений и навыков письменной речи (составление рассказа с опорой на образ) Буквосочетание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th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Введение новой лексики «Дни недели». Формирование умений и навыков устной речи.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Описание своего питомца. Совершенствование навыков монологической речи. Буквосочетание </w:t>
            </w:r>
            <w:proofErr w:type="spellStart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ea</w:t>
            </w:r>
            <w:proofErr w:type="spellEnd"/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Викторина «Мой питомец». Развитие умений диалогической речи.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Повторение пройденного материала. Подготовка к проверочной работе.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520903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Контрольная работа 1.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Анализ контрольных работ. Проектная работа «Меню».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52090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52090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Резервный  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C73038" w:rsidRDefault="008723C8" w:rsidP="002A09C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proofErr w:type="gramStart"/>
            <w:r w:rsidRPr="00F13C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Счастливые</w:t>
            </w:r>
            <w:proofErr w:type="gramEnd"/>
            <w:r w:rsidRPr="00F13C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и в Лесной школе!</w:t>
            </w: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Части тела. Активизация лексики по теме.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Любопытный слонѐнок</w:t>
            </w:r>
            <w:proofErr w:type="gram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.Э</w:t>
            </w:r>
            <w:proofErr w:type="gram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тикетный диалог «За столом». Общие вопросы.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Диалог: «За столом»</w:t>
            </w:r>
            <w:proofErr w:type="gram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.С</w:t>
            </w:r>
            <w:proofErr w:type="gram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пециальные вопросы.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Здоровый образ жизни. Модальный глагол </w:t>
            </w:r>
            <w:proofErr w:type="spell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must</w:t>
            </w:r>
            <w:proofErr w:type="spell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в повествовательных и вопросительных предложениях.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На пикнике. Употребление неопределенных местоимений: </w:t>
            </w:r>
            <w:proofErr w:type="spell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much</w:t>
            </w:r>
            <w:proofErr w:type="spell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many</w:t>
            </w:r>
            <w:proofErr w:type="spell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a</w:t>
            </w:r>
            <w:proofErr w:type="spell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lotof</w:t>
            </w:r>
            <w:proofErr w:type="spell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Мой питомец. Чтение: буквосочетания </w:t>
            </w:r>
            <w:proofErr w:type="spell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оо</w:t>
            </w:r>
            <w:proofErr w:type="spell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Числительные 11-20.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Рассказ о себе (от имени сказочного героя). Модальный глагол </w:t>
            </w:r>
            <w:proofErr w:type="spell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may</w:t>
            </w:r>
            <w:proofErr w:type="spell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Чем увлекаются мои друзья. Диалог - расспрос о любимых занятиях по воскресеньям. Числительные от 20 до 100.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Простое настоящее время: построение общих вопросов с </w:t>
            </w:r>
            <w:proofErr w:type="spell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do</w:t>
            </w:r>
            <w:proofErr w:type="spell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does</w:t>
            </w:r>
            <w:proofErr w:type="spellEnd"/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и краткие ответы на них.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Рождество в Англии. «Письмо Санта-Клаусу».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8F22D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«Праздники». Диалогическая речь. Обучение поисковому чтению».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Повторение пройденного материала по теме. Подготовка к проверочной работе.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Контрольная работа 2.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1079BE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723C8" w:rsidRPr="008F22D4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F22D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Анализ контрольных работ. Проектная работа «Праздничное украшение».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1B53AB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B53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Поговорим о новом друге.</w:t>
            </w: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Мой новый сказочный герой. Письмо другу по переписке. Дни недели.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1B53AB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723C8" w:rsidRPr="002943D3" w:rsidRDefault="008723C8" w:rsidP="002943D3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Расписание. Активизация новой лексики. Грамматические упражнения.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Времена года. Совершенствование техники чтения вслух.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Времена года. Развитие умений диалогической речи.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Месяцы. Совершенствование навыков </w:t>
            </w:r>
            <w:proofErr w:type="spellStart"/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аудирования</w:t>
            </w:r>
            <w:proofErr w:type="spellEnd"/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Приглашение на день рождения.  Этикетный диалог «За праздничным столом». Порядковые числительные.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День рождения. Формирование навыков устной речи. Контроль лексики по теме «Времена года».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Подарок на день рождения. Контроль </w:t>
            </w:r>
            <w:proofErr w:type="spellStart"/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аудирования</w:t>
            </w:r>
            <w:proofErr w:type="spellEnd"/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День рождения питомца.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Развитие навыков монологической речи по теме «День рождения» с визуальной опорой.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Почта. Обучение письменной речи.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Почта. Активизация лексики. Тренировка навыков чтения и устной речи.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Адрес. Совершенствование навыка чтения с полным пониманием.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Подписываем адрес на конверте. Притяжательный падеж.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7C585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Читаем письма друзей. Рассказываем об авторе письма. Соверше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нствование навыков устной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.</w:t>
            </w: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У</w:t>
            </w:r>
            <w:proofErr w:type="gramEnd"/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потребление</w:t>
            </w:r>
            <w:proofErr w:type="spellEnd"/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притяжательного падежа.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Специальные вопросы. Формирование грамматических навыков.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Рассказ о себе от имени сказочного героя. Специальные вопросы. Дальнейшая активизация грамматического материала в устной и письменной речи.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Праздники. Формирование навыков устной речи по теме «Любимый праздник».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Тренировочные лексико-грамматические упражнения.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Контрольная работа 3.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1079BE" w:rsidRDefault="008723C8" w:rsidP="002A09C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Анализ контрольных работ.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Проектная работа «Письмо другу».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2943D3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Резервный</w:t>
            </w:r>
            <w:proofErr w:type="gramStart"/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.</w:t>
            </w:r>
            <w:proofErr w:type="gramEnd"/>
            <w:r w:rsidRPr="002943D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C8257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C825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Рассказываем истории и пишем письма друзьям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.</w:t>
            </w: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Части тела. Описание жителя дальней планеты. </w:t>
            </w:r>
            <w:proofErr w:type="spellStart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Present</w:t>
            </w:r>
            <w:proofErr w:type="spellEnd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Simple</w:t>
            </w:r>
            <w:proofErr w:type="spellEnd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построение специальных и общих вопросов.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C8257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723C8" w:rsidRPr="00F838BF" w:rsidRDefault="008723C8" w:rsidP="00F838BF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Описываем человека. Формирование навыков </w:t>
            </w:r>
            <w:proofErr w:type="spellStart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аудирования</w:t>
            </w:r>
            <w:proofErr w:type="spellEnd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по теме «Внешность». Активизация лексики по теме «Режим дня».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Мой друг </w:t>
            </w:r>
            <w:proofErr w:type="spellStart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Тайни</w:t>
            </w:r>
            <w:proofErr w:type="spellEnd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Формирование навыков письменной речи. Описание внешности.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Распорядок дня.  Введение лексики по теме «Время и часы».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Мой распорядок дня. Дальнейшая активизация лексики по теме «Время и часы».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Кто хочет быть здоровым? Режим дня. Совершенствования техники чтения вслух и про себя. Обучение говорению (советы-рекомендации).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Описываем инопланетянина. Формирование навыков диалогической речи по теме «Внешность».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Распорядок дня </w:t>
            </w:r>
            <w:proofErr w:type="spellStart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Тайни</w:t>
            </w:r>
            <w:proofErr w:type="spellEnd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Обучение чтению: установление логической последовательности основных фактов текста.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Обучение говорению по теме «Распорядок дня» с использованием существительных во мн. ч. (исключения).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Чтение и работа с текстом. «Мой друг». Существительные во множественном числ</w:t>
            </w:r>
            <w:proofErr w:type="gramStart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е(</w:t>
            </w:r>
            <w:proofErr w:type="gramEnd"/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исключения). Лексика а.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Контрольная работа 4.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Анализ контрольных работ. Подготовка к проектной работе.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Проектная работа «Мой день». </w:t>
            </w:r>
          </w:p>
        </w:tc>
        <w:tc>
          <w:tcPr>
            <w:tcW w:w="1920" w:type="dxa"/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8723C8" w:rsidRPr="000515F7" w:rsidTr="008723C8">
        <w:trPr>
          <w:trHeight w:val="380"/>
        </w:trPr>
        <w:tc>
          <w:tcPr>
            <w:tcW w:w="3794" w:type="dxa"/>
          </w:tcPr>
          <w:p w:rsidR="008723C8" w:rsidRPr="000515F7" w:rsidRDefault="008723C8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23C8" w:rsidRPr="00F838BF" w:rsidRDefault="008723C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О</w:t>
            </w:r>
            <w:r w:rsidRPr="00F838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бобщения и закрепления по теме.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723C8" w:rsidRPr="008723C8" w:rsidRDefault="008723C8" w:rsidP="008723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22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</w:tbl>
    <w:p w:rsidR="00535B30" w:rsidRDefault="00535B30" w:rsidP="00535B3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30" w:rsidRDefault="00535B30" w:rsidP="00535B3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30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35B30" w:rsidRPr="00535B30" w:rsidRDefault="00535B30" w:rsidP="00535B3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503" w:type="dxa"/>
        <w:tblLook w:val="04A0"/>
      </w:tblPr>
      <w:tblGrid>
        <w:gridCol w:w="3794"/>
        <w:gridCol w:w="8789"/>
        <w:gridCol w:w="1920"/>
      </w:tblGrid>
      <w:tr w:rsidR="00056457" w:rsidRPr="000515F7" w:rsidTr="00DF176F">
        <w:trPr>
          <w:trHeight w:val="380"/>
        </w:trPr>
        <w:tc>
          <w:tcPr>
            <w:tcW w:w="3794" w:type="dxa"/>
            <w:vAlign w:val="center"/>
          </w:tcPr>
          <w:p w:rsidR="00056457" w:rsidRPr="00380E2E" w:rsidRDefault="00056457" w:rsidP="002A09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380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Раздел</w:t>
            </w:r>
          </w:p>
        </w:tc>
        <w:tc>
          <w:tcPr>
            <w:tcW w:w="8789" w:type="dxa"/>
            <w:vAlign w:val="center"/>
          </w:tcPr>
          <w:p w:rsidR="00056457" w:rsidRPr="001F54EA" w:rsidRDefault="00056457" w:rsidP="002A09C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F54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Тема</w:t>
            </w:r>
          </w:p>
        </w:tc>
        <w:tc>
          <w:tcPr>
            <w:tcW w:w="1920" w:type="dxa"/>
            <w:vAlign w:val="center"/>
          </w:tcPr>
          <w:p w:rsidR="00056457" w:rsidRPr="001F54EA" w:rsidRDefault="00056457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1F54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Часы</w:t>
            </w:r>
          </w:p>
        </w:tc>
      </w:tr>
      <w:tr w:rsidR="00845221" w:rsidRPr="000515F7" w:rsidTr="00DF176F">
        <w:trPr>
          <w:trHeight w:val="380"/>
        </w:trPr>
        <w:tc>
          <w:tcPr>
            <w:tcW w:w="3794" w:type="dxa"/>
          </w:tcPr>
          <w:p w:rsidR="00845221" w:rsidRPr="00C73038" w:rsidRDefault="00845221" w:rsidP="0005645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0564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Разговариваем о временах года и погоде.</w:t>
            </w:r>
          </w:p>
        </w:tc>
        <w:tc>
          <w:tcPr>
            <w:tcW w:w="8789" w:type="dxa"/>
          </w:tcPr>
          <w:p w:rsidR="00845221" w:rsidRPr="00845221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Мои любимые спортивные занятия в разное время года. </w:t>
            </w:r>
            <w:proofErr w:type="spellStart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Present</w:t>
            </w:r>
            <w:proofErr w:type="spellEnd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Simple</w:t>
            </w:r>
            <w:proofErr w:type="spellEnd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Утвердительные и вопросительные предложения. </w:t>
            </w:r>
          </w:p>
        </w:tc>
        <w:tc>
          <w:tcPr>
            <w:tcW w:w="1920" w:type="dxa"/>
            <w:vAlign w:val="center"/>
          </w:tcPr>
          <w:p w:rsidR="00845221" w:rsidRPr="00845221" w:rsidRDefault="00845221" w:rsidP="00DF17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1</w:t>
            </w:r>
          </w:p>
        </w:tc>
      </w:tr>
      <w:tr w:rsidR="00845221" w:rsidRPr="000515F7" w:rsidTr="00DF176F">
        <w:trPr>
          <w:trHeight w:val="380"/>
        </w:trPr>
        <w:tc>
          <w:tcPr>
            <w:tcW w:w="3794" w:type="dxa"/>
          </w:tcPr>
          <w:p w:rsidR="00845221" w:rsidRPr="000515F7" w:rsidRDefault="00845221" w:rsidP="002A09C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45221" w:rsidRPr="00845221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proofErr w:type="gramStart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Мо</w:t>
            </w:r>
            <w:proofErr w:type="gramEnd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ѐ любимое время года. Времена года. Активизация новой лексики. </w:t>
            </w:r>
          </w:p>
        </w:tc>
        <w:tc>
          <w:tcPr>
            <w:tcW w:w="1920" w:type="dxa"/>
            <w:vAlign w:val="center"/>
          </w:tcPr>
          <w:p w:rsidR="00845221" w:rsidRPr="00845221" w:rsidRDefault="00845221" w:rsidP="00DF17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1</w:t>
            </w:r>
          </w:p>
        </w:tc>
      </w:tr>
      <w:tr w:rsidR="00845221" w:rsidRPr="000515F7" w:rsidTr="00DF176F">
        <w:trPr>
          <w:trHeight w:val="380"/>
        </w:trPr>
        <w:tc>
          <w:tcPr>
            <w:tcW w:w="3794" w:type="dxa"/>
          </w:tcPr>
          <w:p w:rsidR="00845221" w:rsidRPr="000515F7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45221" w:rsidRPr="00845221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Погода. </w:t>
            </w:r>
            <w:proofErr w:type="gramStart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Мо</w:t>
            </w:r>
            <w:proofErr w:type="gramEnd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ѐ любимое время года и почему. Безличные предложения. </w:t>
            </w:r>
          </w:p>
        </w:tc>
        <w:tc>
          <w:tcPr>
            <w:tcW w:w="1920" w:type="dxa"/>
            <w:vAlign w:val="center"/>
          </w:tcPr>
          <w:p w:rsidR="00845221" w:rsidRPr="00845221" w:rsidRDefault="00845221" w:rsidP="00DF17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1</w:t>
            </w:r>
          </w:p>
        </w:tc>
      </w:tr>
      <w:tr w:rsidR="00845221" w:rsidRPr="000515F7" w:rsidTr="00DF176F">
        <w:trPr>
          <w:trHeight w:val="380"/>
        </w:trPr>
        <w:tc>
          <w:tcPr>
            <w:tcW w:w="3794" w:type="dxa"/>
          </w:tcPr>
          <w:p w:rsidR="00845221" w:rsidRPr="000515F7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45221" w:rsidRPr="00845221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Мои планы на будущую неделю (зиму, лето, весну и осень). </w:t>
            </w:r>
            <w:proofErr w:type="spellStart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FutureSimple</w:t>
            </w:r>
            <w:proofErr w:type="spellEnd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Утвердительные предложения. </w:t>
            </w:r>
          </w:p>
        </w:tc>
        <w:tc>
          <w:tcPr>
            <w:tcW w:w="1920" w:type="dxa"/>
            <w:vAlign w:val="center"/>
          </w:tcPr>
          <w:p w:rsidR="00845221" w:rsidRPr="00845221" w:rsidRDefault="00845221" w:rsidP="00DF17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1</w:t>
            </w:r>
          </w:p>
        </w:tc>
      </w:tr>
      <w:tr w:rsidR="00845221" w:rsidRPr="000515F7" w:rsidTr="00DF176F">
        <w:trPr>
          <w:trHeight w:val="380"/>
        </w:trPr>
        <w:tc>
          <w:tcPr>
            <w:tcW w:w="3794" w:type="dxa"/>
          </w:tcPr>
          <w:p w:rsidR="00845221" w:rsidRPr="000515F7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45221" w:rsidRPr="00845221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Прогноз погоды предстоящей зимы. «Мои планы на завтра» - </w:t>
            </w:r>
            <w:proofErr w:type="spellStart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FutureSimple</w:t>
            </w:r>
            <w:proofErr w:type="spellEnd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Отрицательные и вопросительные предложения. </w:t>
            </w:r>
          </w:p>
        </w:tc>
        <w:tc>
          <w:tcPr>
            <w:tcW w:w="1920" w:type="dxa"/>
            <w:vAlign w:val="center"/>
          </w:tcPr>
          <w:p w:rsidR="00845221" w:rsidRPr="00845221" w:rsidRDefault="00845221" w:rsidP="00DF17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1</w:t>
            </w:r>
          </w:p>
        </w:tc>
      </w:tr>
      <w:tr w:rsidR="00845221" w:rsidRPr="000515F7" w:rsidTr="00DF176F">
        <w:trPr>
          <w:trHeight w:val="380"/>
        </w:trPr>
        <w:tc>
          <w:tcPr>
            <w:tcW w:w="3794" w:type="dxa"/>
          </w:tcPr>
          <w:p w:rsidR="00845221" w:rsidRPr="000515F7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845221" w:rsidRPr="00845221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Погода на завтра. Выходной день: Пикник. </w:t>
            </w:r>
            <w:proofErr w:type="spellStart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Future</w:t>
            </w:r>
            <w:proofErr w:type="spellEnd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Simple</w:t>
            </w:r>
            <w:proofErr w:type="spellEnd"/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: повторение. </w:t>
            </w:r>
          </w:p>
        </w:tc>
        <w:tc>
          <w:tcPr>
            <w:tcW w:w="1920" w:type="dxa"/>
            <w:vAlign w:val="center"/>
          </w:tcPr>
          <w:p w:rsidR="00845221" w:rsidRPr="00845221" w:rsidRDefault="00845221" w:rsidP="00DF17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1</w:t>
            </w:r>
          </w:p>
        </w:tc>
      </w:tr>
      <w:tr w:rsidR="00845221" w:rsidRPr="000515F7" w:rsidTr="00DF176F">
        <w:trPr>
          <w:trHeight w:val="380"/>
        </w:trPr>
        <w:tc>
          <w:tcPr>
            <w:tcW w:w="3794" w:type="dxa"/>
          </w:tcPr>
          <w:p w:rsidR="00845221" w:rsidRPr="000515F7" w:rsidRDefault="00845221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5221" w:rsidRPr="00845221" w:rsidRDefault="00845221" w:rsidP="00845221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 лексико-грамматических знаний. Лексика всего раздела. </w:t>
            </w:r>
          </w:p>
        </w:tc>
        <w:tc>
          <w:tcPr>
            <w:tcW w:w="1920" w:type="dxa"/>
            <w:vAlign w:val="center"/>
          </w:tcPr>
          <w:p w:rsidR="00845221" w:rsidRPr="00845221" w:rsidRDefault="00845221" w:rsidP="00DF17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1</w:t>
            </w:r>
          </w:p>
        </w:tc>
      </w:tr>
      <w:tr w:rsidR="00845221" w:rsidRPr="000515F7" w:rsidTr="00DF176F">
        <w:trPr>
          <w:trHeight w:val="380"/>
        </w:trPr>
        <w:tc>
          <w:tcPr>
            <w:tcW w:w="3794" w:type="dxa"/>
          </w:tcPr>
          <w:p w:rsidR="00845221" w:rsidRPr="000515F7" w:rsidRDefault="00845221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5221" w:rsidRPr="00845221" w:rsidRDefault="00845221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О</w:t>
            </w: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бобщения по теме. Работа над ошибками. </w:t>
            </w:r>
          </w:p>
        </w:tc>
        <w:tc>
          <w:tcPr>
            <w:tcW w:w="1920" w:type="dxa"/>
            <w:vAlign w:val="center"/>
          </w:tcPr>
          <w:p w:rsidR="00845221" w:rsidRPr="00845221" w:rsidRDefault="00845221" w:rsidP="00DF17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845221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1</w:t>
            </w:r>
          </w:p>
        </w:tc>
      </w:tr>
      <w:tr w:rsidR="00AA1954" w:rsidRPr="00AA1954" w:rsidTr="00DF176F">
        <w:trPr>
          <w:trHeight w:val="380"/>
        </w:trPr>
        <w:tc>
          <w:tcPr>
            <w:tcW w:w="3794" w:type="dxa"/>
          </w:tcPr>
          <w:p w:rsidR="00AA1954" w:rsidRPr="00343011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3430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Любим свой дом.</w:t>
            </w:r>
          </w:p>
        </w:tc>
        <w:tc>
          <w:tcPr>
            <w:tcW w:w="8789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Английский дом. Активизация новой лексики. Обороты There is/ There are. </w:t>
            </w:r>
          </w:p>
        </w:tc>
        <w:tc>
          <w:tcPr>
            <w:tcW w:w="1920" w:type="dxa"/>
            <w:vAlign w:val="center"/>
          </w:tcPr>
          <w:p w:rsidR="00AA1954" w:rsidRPr="006320DA" w:rsidRDefault="006320DA" w:rsidP="00AA195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AA1954" w:rsidRPr="000515F7" w:rsidTr="00DF176F">
        <w:trPr>
          <w:trHeight w:val="380"/>
        </w:trPr>
        <w:tc>
          <w:tcPr>
            <w:tcW w:w="3794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 w:eastAsia="ru-RU"/>
              </w:rPr>
            </w:pPr>
          </w:p>
        </w:tc>
        <w:tc>
          <w:tcPr>
            <w:tcW w:w="8789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Что находится в твоей комнате? </w:t>
            </w:r>
            <w:proofErr w:type="spellStart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Аудирование</w:t>
            </w:r>
            <w:proofErr w:type="spellEnd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с опорой на наглядность. «Домик </w:t>
            </w:r>
            <w:proofErr w:type="spellStart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Тайни</w:t>
            </w:r>
            <w:proofErr w:type="spellEnd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» - диалог-расспрос. Оборот </w:t>
            </w:r>
            <w:proofErr w:type="spellStart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thereis</w:t>
            </w:r>
            <w:proofErr w:type="spellEnd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/</w:t>
            </w:r>
            <w:proofErr w:type="spellStart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thereare</w:t>
            </w:r>
            <w:proofErr w:type="spellEnd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; Повествовательные, вопросительные, и отрицательные предложения. </w:t>
            </w:r>
          </w:p>
        </w:tc>
        <w:tc>
          <w:tcPr>
            <w:tcW w:w="1920" w:type="dxa"/>
            <w:vAlign w:val="center"/>
          </w:tcPr>
          <w:p w:rsidR="00AA1954" w:rsidRPr="000515F7" w:rsidRDefault="006320DA" w:rsidP="00AA195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AA1954" w:rsidRPr="000515F7" w:rsidTr="00DF176F">
        <w:trPr>
          <w:trHeight w:val="380"/>
        </w:trPr>
        <w:tc>
          <w:tcPr>
            <w:tcW w:w="3794" w:type="dxa"/>
          </w:tcPr>
          <w:p w:rsidR="00AA1954" w:rsidRPr="000515F7" w:rsidRDefault="00AA1954" w:rsidP="00AA19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Давай поиграем «В прятки». Сказка о приключениях английского мальчика. Техника чтения вслух. Предлоги места. </w:t>
            </w:r>
          </w:p>
        </w:tc>
        <w:tc>
          <w:tcPr>
            <w:tcW w:w="1920" w:type="dxa"/>
            <w:vAlign w:val="center"/>
          </w:tcPr>
          <w:p w:rsidR="00AA1954" w:rsidRPr="000515F7" w:rsidRDefault="006320DA" w:rsidP="00AA195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AA1954" w:rsidRPr="000515F7" w:rsidTr="00DF176F">
        <w:trPr>
          <w:trHeight w:val="380"/>
        </w:trPr>
        <w:tc>
          <w:tcPr>
            <w:tcW w:w="3794" w:type="dxa"/>
          </w:tcPr>
          <w:p w:rsidR="00AA1954" w:rsidRPr="000515F7" w:rsidRDefault="00AA1954" w:rsidP="00AA19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Моя комната. Формирование навыков </w:t>
            </w:r>
            <w:proofErr w:type="spellStart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аудирования</w:t>
            </w:r>
            <w:proofErr w:type="spellEnd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Описание комнаты </w:t>
            </w:r>
          </w:p>
        </w:tc>
        <w:tc>
          <w:tcPr>
            <w:tcW w:w="1920" w:type="dxa"/>
            <w:vAlign w:val="center"/>
          </w:tcPr>
          <w:p w:rsidR="00AA1954" w:rsidRPr="000515F7" w:rsidRDefault="006320DA" w:rsidP="00AA195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AA1954" w:rsidRPr="000515F7" w:rsidTr="00DF176F">
        <w:trPr>
          <w:trHeight w:val="380"/>
        </w:trPr>
        <w:tc>
          <w:tcPr>
            <w:tcW w:w="3794" w:type="dxa"/>
          </w:tcPr>
          <w:p w:rsidR="00AA1954" w:rsidRPr="000515F7" w:rsidRDefault="00AA1954" w:rsidP="00AA19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 лексико-грамматических знаний. Лексика всего раздела. </w:t>
            </w:r>
          </w:p>
        </w:tc>
        <w:tc>
          <w:tcPr>
            <w:tcW w:w="1920" w:type="dxa"/>
            <w:vAlign w:val="center"/>
          </w:tcPr>
          <w:p w:rsidR="00AA1954" w:rsidRPr="000515F7" w:rsidRDefault="006320DA" w:rsidP="00AA195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AA1954" w:rsidRPr="000515F7" w:rsidTr="00DF176F">
        <w:trPr>
          <w:trHeight w:val="380"/>
        </w:trPr>
        <w:tc>
          <w:tcPr>
            <w:tcW w:w="3794" w:type="dxa"/>
          </w:tcPr>
          <w:p w:rsidR="00AA1954" w:rsidRPr="000515F7" w:rsidRDefault="00AA1954" w:rsidP="00AA19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Контрольная работа 1. </w:t>
            </w:r>
          </w:p>
        </w:tc>
        <w:tc>
          <w:tcPr>
            <w:tcW w:w="1920" w:type="dxa"/>
            <w:vAlign w:val="center"/>
          </w:tcPr>
          <w:p w:rsidR="00AA1954" w:rsidRPr="000515F7" w:rsidRDefault="006320DA" w:rsidP="00AA195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AA1954" w:rsidRPr="000515F7" w:rsidTr="00DF176F">
        <w:trPr>
          <w:trHeight w:val="380"/>
        </w:trPr>
        <w:tc>
          <w:tcPr>
            <w:tcW w:w="3794" w:type="dxa"/>
          </w:tcPr>
          <w:p w:rsidR="00AA1954" w:rsidRPr="000515F7" w:rsidRDefault="00AA1954" w:rsidP="00AA19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Анализ контрольных работ. Подготовка к проекту «Моя комната». </w:t>
            </w:r>
          </w:p>
        </w:tc>
        <w:tc>
          <w:tcPr>
            <w:tcW w:w="1920" w:type="dxa"/>
            <w:vAlign w:val="center"/>
          </w:tcPr>
          <w:p w:rsidR="00AA1954" w:rsidRPr="000515F7" w:rsidRDefault="006320DA" w:rsidP="00AA195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AA1954" w:rsidRPr="000515F7" w:rsidTr="00DF176F">
        <w:trPr>
          <w:trHeight w:val="380"/>
        </w:trPr>
        <w:tc>
          <w:tcPr>
            <w:tcW w:w="3794" w:type="dxa"/>
          </w:tcPr>
          <w:p w:rsidR="00AA1954" w:rsidRPr="000515F7" w:rsidRDefault="00AA1954" w:rsidP="00AA19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Защита проектов «Моя комната». </w:t>
            </w:r>
          </w:p>
        </w:tc>
        <w:tc>
          <w:tcPr>
            <w:tcW w:w="1920" w:type="dxa"/>
            <w:vAlign w:val="center"/>
          </w:tcPr>
          <w:p w:rsidR="00AA1954" w:rsidRPr="000515F7" w:rsidRDefault="006320DA" w:rsidP="00AA195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2</w:t>
            </w:r>
          </w:p>
        </w:tc>
      </w:tr>
      <w:tr w:rsidR="00AA1954" w:rsidRPr="000515F7" w:rsidTr="00DF176F">
        <w:trPr>
          <w:trHeight w:val="380"/>
        </w:trPr>
        <w:tc>
          <w:tcPr>
            <w:tcW w:w="3794" w:type="dxa"/>
          </w:tcPr>
          <w:p w:rsidR="00AA1954" w:rsidRPr="000515F7" w:rsidRDefault="00AA1954" w:rsidP="00AA19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A1954" w:rsidRPr="00AA1954" w:rsidRDefault="00AA1954" w:rsidP="00AA1954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Резервный</w:t>
            </w:r>
            <w:proofErr w:type="gramStart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.</w:t>
            </w:r>
            <w:proofErr w:type="gramEnd"/>
            <w:r w:rsidRPr="00AA19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AA1954" w:rsidRPr="000515F7" w:rsidRDefault="006320DA" w:rsidP="00AA195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1F2E54" w:rsidRPr="000515F7" w:rsidTr="00DF176F">
        <w:trPr>
          <w:trHeight w:val="380"/>
        </w:trPr>
        <w:tc>
          <w:tcPr>
            <w:tcW w:w="3794" w:type="dxa"/>
          </w:tcPr>
          <w:p w:rsidR="001F2E54" w:rsidRPr="000515F7" w:rsidRDefault="002428D5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Быть счастливым в городе </w:t>
            </w:r>
            <w:r w:rsidR="001F2E54" w:rsidRPr="00B35E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и на селе.</w:t>
            </w:r>
          </w:p>
        </w:tc>
        <w:tc>
          <w:tcPr>
            <w:tcW w:w="8789" w:type="dxa"/>
          </w:tcPr>
          <w:p w:rsidR="001F2E54" w:rsidRPr="001F2E54" w:rsidRDefault="001F2E54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Моя страна. Мой город. Моѐ село. Множественное число существительных. </w:t>
            </w:r>
          </w:p>
        </w:tc>
        <w:tc>
          <w:tcPr>
            <w:tcW w:w="1920" w:type="dxa"/>
            <w:vAlign w:val="center"/>
          </w:tcPr>
          <w:p w:rsidR="001F2E54" w:rsidRPr="000515F7" w:rsidRDefault="00A276E2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1F2E54" w:rsidRPr="000515F7" w:rsidTr="00DF176F">
        <w:trPr>
          <w:trHeight w:val="380"/>
        </w:trPr>
        <w:tc>
          <w:tcPr>
            <w:tcW w:w="3794" w:type="dxa"/>
          </w:tcPr>
          <w:p w:rsidR="001F2E54" w:rsidRPr="00C73038" w:rsidRDefault="001F2E54" w:rsidP="002A09C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1F2E54" w:rsidRPr="001F2E54" w:rsidRDefault="001F2E54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Великобритания. Участники международного музыкального фестиваля. Практика монологической речи. </w:t>
            </w:r>
            <w:proofErr w:type="spellStart"/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PresentSimple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Формы глагола </w:t>
            </w:r>
            <w:proofErr w:type="spellStart"/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tobe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(</w:t>
            </w:r>
            <w:proofErr w:type="spellStart"/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am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isare</w:t>
            </w:r>
            <w:proofErr w:type="spellEnd"/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). </w:t>
            </w:r>
          </w:p>
        </w:tc>
        <w:tc>
          <w:tcPr>
            <w:tcW w:w="1920" w:type="dxa"/>
            <w:vAlign w:val="center"/>
          </w:tcPr>
          <w:p w:rsidR="001F2E54" w:rsidRPr="000515F7" w:rsidRDefault="00A276E2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1F2E54" w:rsidRPr="000515F7" w:rsidTr="00DF176F">
        <w:trPr>
          <w:trHeight w:val="380"/>
        </w:trPr>
        <w:tc>
          <w:tcPr>
            <w:tcW w:w="3794" w:type="dxa"/>
          </w:tcPr>
          <w:p w:rsidR="001F2E54" w:rsidRPr="000515F7" w:rsidRDefault="001F2E54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F2E54" w:rsidRPr="001F2E54" w:rsidRDefault="001F2E54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Погода в моѐм городе. «Разговор по телефону». Образование степеней сравнения имѐн прилагательных. </w:t>
            </w:r>
          </w:p>
        </w:tc>
        <w:tc>
          <w:tcPr>
            <w:tcW w:w="1920" w:type="dxa"/>
            <w:vAlign w:val="center"/>
          </w:tcPr>
          <w:p w:rsidR="001F2E54" w:rsidRPr="000515F7" w:rsidRDefault="00A276E2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1F2E54" w:rsidRPr="000515F7" w:rsidTr="00DF176F">
        <w:trPr>
          <w:trHeight w:val="380"/>
        </w:trPr>
        <w:tc>
          <w:tcPr>
            <w:tcW w:w="3794" w:type="dxa"/>
          </w:tcPr>
          <w:p w:rsidR="001F2E54" w:rsidRPr="000515F7" w:rsidRDefault="001F2E54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F2E54" w:rsidRPr="001F2E54" w:rsidRDefault="001F2E54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Мой любимый день, месяц, время года, погода, вид спорта. Образование степеней сравнения имѐн прилагательных не по правилам. </w:t>
            </w:r>
          </w:p>
        </w:tc>
        <w:tc>
          <w:tcPr>
            <w:tcW w:w="1920" w:type="dxa"/>
            <w:vAlign w:val="center"/>
          </w:tcPr>
          <w:p w:rsidR="001F2E54" w:rsidRPr="000515F7" w:rsidRDefault="00A276E2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1F2E54" w:rsidRPr="000515F7" w:rsidTr="00DF176F">
        <w:trPr>
          <w:trHeight w:val="380"/>
        </w:trPr>
        <w:tc>
          <w:tcPr>
            <w:tcW w:w="3794" w:type="dxa"/>
          </w:tcPr>
          <w:p w:rsidR="001F2E54" w:rsidRPr="000515F7" w:rsidRDefault="001F2E54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F2E54" w:rsidRPr="001F2E54" w:rsidRDefault="001F2E54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Сказка «Зелѐный сад». Чтение и работа с текстом. </w:t>
            </w:r>
          </w:p>
        </w:tc>
        <w:tc>
          <w:tcPr>
            <w:tcW w:w="1920" w:type="dxa"/>
            <w:vAlign w:val="center"/>
          </w:tcPr>
          <w:p w:rsidR="001F2E54" w:rsidRPr="000515F7" w:rsidRDefault="00A276E2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1F2E54" w:rsidRPr="000515F7" w:rsidTr="00DF176F">
        <w:trPr>
          <w:trHeight w:val="380"/>
        </w:trPr>
        <w:tc>
          <w:tcPr>
            <w:tcW w:w="3794" w:type="dxa"/>
          </w:tcPr>
          <w:p w:rsidR="001F2E54" w:rsidRPr="000515F7" w:rsidRDefault="001F2E54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F2E54" w:rsidRPr="001F2E54" w:rsidRDefault="001F2E54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Животные в городе и на селе. Образование степеней сравнения прилагательных – сложные слова. </w:t>
            </w:r>
          </w:p>
        </w:tc>
        <w:tc>
          <w:tcPr>
            <w:tcW w:w="1920" w:type="dxa"/>
            <w:vAlign w:val="center"/>
          </w:tcPr>
          <w:p w:rsidR="001F2E54" w:rsidRPr="000515F7" w:rsidRDefault="00A276E2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1F2E54" w:rsidRPr="000515F7" w:rsidTr="00DF176F">
        <w:trPr>
          <w:trHeight w:val="380"/>
        </w:trPr>
        <w:tc>
          <w:tcPr>
            <w:tcW w:w="3794" w:type="dxa"/>
          </w:tcPr>
          <w:p w:rsidR="001F2E54" w:rsidRPr="000515F7" w:rsidRDefault="001F2E54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F2E54" w:rsidRPr="001F2E54" w:rsidRDefault="001F2E54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Мое любимое животное. Развитие навыков монологического высказывания. </w:t>
            </w:r>
          </w:p>
        </w:tc>
        <w:tc>
          <w:tcPr>
            <w:tcW w:w="1920" w:type="dxa"/>
            <w:vAlign w:val="center"/>
          </w:tcPr>
          <w:p w:rsidR="001F2E54" w:rsidRPr="000515F7" w:rsidRDefault="00A276E2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1F2E54" w:rsidRPr="000515F7" w:rsidTr="00DF176F">
        <w:trPr>
          <w:trHeight w:val="380"/>
        </w:trPr>
        <w:tc>
          <w:tcPr>
            <w:tcW w:w="3794" w:type="dxa"/>
          </w:tcPr>
          <w:p w:rsidR="001F2E54" w:rsidRPr="000515F7" w:rsidRDefault="001F2E54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F2E54" w:rsidRPr="001F2E54" w:rsidRDefault="001F2E54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1F2E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 лексико-грамматических знаний.  Лексика всего раздела. </w:t>
            </w:r>
          </w:p>
        </w:tc>
        <w:tc>
          <w:tcPr>
            <w:tcW w:w="1920" w:type="dxa"/>
            <w:vAlign w:val="center"/>
          </w:tcPr>
          <w:p w:rsidR="001F2E54" w:rsidRPr="000515F7" w:rsidRDefault="00A276E2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4245E" w:rsidRPr="000515F7" w:rsidTr="00DF176F">
        <w:trPr>
          <w:trHeight w:val="380"/>
        </w:trPr>
        <w:tc>
          <w:tcPr>
            <w:tcW w:w="3794" w:type="dxa"/>
          </w:tcPr>
          <w:p w:rsidR="00D4245E" w:rsidRPr="000515F7" w:rsidRDefault="00D4245E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Рассказываем истории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.</w:t>
            </w:r>
          </w:p>
        </w:tc>
        <w:tc>
          <w:tcPr>
            <w:tcW w:w="8789" w:type="dxa"/>
          </w:tcPr>
          <w:p w:rsidR="00D4245E" w:rsidRPr="00D4245E" w:rsidRDefault="00D4245E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Прошлогодняя история. «</w:t>
            </w:r>
            <w:proofErr w:type="spellStart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PastSimple</w:t>
            </w:r>
            <w:proofErr w:type="spellEnd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». Образование второй формы глаголов. </w:t>
            </w:r>
          </w:p>
        </w:tc>
        <w:tc>
          <w:tcPr>
            <w:tcW w:w="1920" w:type="dxa"/>
            <w:vAlign w:val="center"/>
          </w:tcPr>
          <w:p w:rsidR="00D4245E" w:rsidRPr="000515F7" w:rsidRDefault="00896A46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4245E" w:rsidRPr="000515F7" w:rsidTr="00DF176F">
        <w:trPr>
          <w:trHeight w:val="380"/>
        </w:trPr>
        <w:tc>
          <w:tcPr>
            <w:tcW w:w="3794" w:type="dxa"/>
          </w:tcPr>
          <w:p w:rsidR="00D4245E" w:rsidRPr="000515F7" w:rsidRDefault="00D4245E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4245E" w:rsidRPr="00D4245E" w:rsidRDefault="00D4245E" w:rsidP="00D4245E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Сочиняем са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ми истории и сказки.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PastSimple</w:t>
            </w:r>
            <w:proofErr w:type="spellEnd"/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Образование второй формы неправильных глаголов. </w:t>
            </w:r>
          </w:p>
        </w:tc>
        <w:tc>
          <w:tcPr>
            <w:tcW w:w="1920" w:type="dxa"/>
            <w:vAlign w:val="center"/>
          </w:tcPr>
          <w:p w:rsidR="00D4245E" w:rsidRPr="000515F7" w:rsidRDefault="00896A46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4245E" w:rsidRPr="000515F7" w:rsidTr="00DF176F">
        <w:trPr>
          <w:trHeight w:val="380"/>
        </w:trPr>
        <w:tc>
          <w:tcPr>
            <w:tcW w:w="3794" w:type="dxa"/>
          </w:tcPr>
          <w:p w:rsidR="00D4245E" w:rsidRPr="000515F7" w:rsidRDefault="00D4245E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4245E" w:rsidRPr="00D4245E" w:rsidRDefault="00D4245E" w:rsidP="00D4245E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Моя зимняя фантазия. «На костюмированном балу» - </w:t>
            </w:r>
            <w:proofErr w:type="spellStart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PastSimple</w:t>
            </w:r>
            <w:proofErr w:type="spellEnd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Спутники прошедшего времени. Глагол </w:t>
            </w:r>
            <w:proofErr w:type="spellStart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tobe</w:t>
            </w:r>
            <w:proofErr w:type="spellEnd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 </w:t>
            </w:r>
          </w:p>
        </w:tc>
        <w:tc>
          <w:tcPr>
            <w:tcW w:w="1920" w:type="dxa"/>
            <w:vAlign w:val="center"/>
          </w:tcPr>
          <w:p w:rsidR="00D4245E" w:rsidRPr="000515F7" w:rsidRDefault="00896A46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4245E" w:rsidRPr="000515F7" w:rsidTr="00DF176F">
        <w:trPr>
          <w:trHeight w:val="380"/>
        </w:trPr>
        <w:tc>
          <w:tcPr>
            <w:tcW w:w="3794" w:type="dxa"/>
          </w:tcPr>
          <w:p w:rsidR="00D4245E" w:rsidRPr="000515F7" w:rsidRDefault="00D4245E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4245E" w:rsidRPr="00D4245E" w:rsidRDefault="00D4245E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Английские сказки «Маленькая умная птичка» Техника чтения вслух. </w:t>
            </w:r>
            <w:proofErr w:type="spellStart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PastSimple</w:t>
            </w:r>
            <w:proofErr w:type="spellEnd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Вопросительные предложения. Неправильные глаголы.  </w:t>
            </w:r>
          </w:p>
        </w:tc>
        <w:tc>
          <w:tcPr>
            <w:tcW w:w="1920" w:type="dxa"/>
            <w:vAlign w:val="center"/>
          </w:tcPr>
          <w:p w:rsidR="00D4245E" w:rsidRPr="000515F7" w:rsidRDefault="00896A46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4245E" w:rsidRPr="000515F7" w:rsidTr="00DF176F">
        <w:trPr>
          <w:trHeight w:val="380"/>
        </w:trPr>
        <w:tc>
          <w:tcPr>
            <w:tcW w:w="3794" w:type="dxa"/>
          </w:tcPr>
          <w:p w:rsidR="00D4245E" w:rsidRPr="000515F7" w:rsidRDefault="00D4245E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4245E" w:rsidRPr="00D4245E" w:rsidRDefault="00D4245E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Английские сказки «Волк и ягнѐнок». Техника чтения вслух. </w:t>
            </w:r>
            <w:proofErr w:type="spellStart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PastSimple</w:t>
            </w:r>
            <w:proofErr w:type="spellEnd"/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Что делал Санта - Клаус вчера. </w:t>
            </w:r>
          </w:p>
        </w:tc>
        <w:tc>
          <w:tcPr>
            <w:tcW w:w="1920" w:type="dxa"/>
            <w:vAlign w:val="center"/>
          </w:tcPr>
          <w:p w:rsidR="00D4245E" w:rsidRPr="000515F7" w:rsidRDefault="00896A46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4245E" w:rsidRPr="000515F7" w:rsidTr="00DF176F">
        <w:trPr>
          <w:trHeight w:val="380"/>
        </w:trPr>
        <w:tc>
          <w:tcPr>
            <w:tcW w:w="3794" w:type="dxa"/>
          </w:tcPr>
          <w:p w:rsidR="00D4245E" w:rsidRPr="000515F7" w:rsidRDefault="00D4245E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4245E" w:rsidRPr="00D4245E" w:rsidRDefault="00D4245E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D4245E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Контрольная работа 2. </w:t>
            </w:r>
          </w:p>
        </w:tc>
        <w:tc>
          <w:tcPr>
            <w:tcW w:w="1920" w:type="dxa"/>
            <w:vAlign w:val="center"/>
          </w:tcPr>
          <w:p w:rsidR="00D4245E" w:rsidRPr="000515F7" w:rsidRDefault="00896A46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D1058" w:rsidRPr="000515F7" w:rsidTr="00DF176F">
        <w:trPr>
          <w:trHeight w:val="380"/>
        </w:trPr>
        <w:tc>
          <w:tcPr>
            <w:tcW w:w="3794" w:type="dxa"/>
          </w:tcPr>
          <w:p w:rsidR="00DD1058" w:rsidRPr="001079BE" w:rsidRDefault="00DD1058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8832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Хорошо проводим время в кругу своей семьи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.</w:t>
            </w:r>
          </w:p>
        </w:tc>
        <w:tc>
          <w:tcPr>
            <w:tcW w:w="8789" w:type="dxa"/>
          </w:tcPr>
          <w:p w:rsidR="00DD1058" w:rsidRPr="00DD1058" w:rsidRDefault="00DD105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DD1058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Выходные в кругу семьи: любимые занятия членов семьи. Повелительные предложения. </w:t>
            </w:r>
          </w:p>
        </w:tc>
        <w:tc>
          <w:tcPr>
            <w:tcW w:w="1920" w:type="dxa"/>
            <w:vAlign w:val="center"/>
          </w:tcPr>
          <w:p w:rsidR="00DD1058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DD1058" w:rsidRPr="000515F7" w:rsidTr="00DF176F">
        <w:trPr>
          <w:trHeight w:val="380"/>
        </w:trPr>
        <w:tc>
          <w:tcPr>
            <w:tcW w:w="3794" w:type="dxa"/>
          </w:tcPr>
          <w:p w:rsidR="00DD1058" w:rsidRPr="001B53AB" w:rsidRDefault="00DD1058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DD1058" w:rsidRPr="00DD1058" w:rsidRDefault="00DD1058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DD1058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Семья </w:t>
            </w:r>
            <w:proofErr w:type="spellStart"/>
            <w:r w:rsidRPr="00DD1058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Мэг</w:t>
            </w:r>
            <w:proofErr w:type="spellEnd"/>
            <w:r w:rsidRPr="00DD1058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- диалог - расспрос. </w:t>
            </w:r>
            <w:proofErr w:type="spellStart"/>
            <w:r w:rsidRPr="00DD1058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PastSimple</w:t>
            </w:r>
            <w:proofErr w:type="spellEnd"/>
            <w:r w:rsidRPr="00DD1058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краткие отрицательные формы. </w:t>
            </w:r>
          </w:p>
        </w:tc>
        <w:tc>
          <w:tcPr>
            <w:tcW w:w="1920" w:type="dxa"/>
            <w:vAlign w:val="center"/>
          </w:tcPr>
          <w:p w:rsidR="00DD1058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1B53AB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Мои любимые занятия в выходные. Соседи </w:t>
            </w:r>
            <w:proofErr w:type="spellStart"/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Мэг</w:t>
            </w:r>
            <w:proofErr w:type="spellEnd"/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Чтение и работа с текстом.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0515F7" w:rsidRDefault="000D154A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Мои домашние обязанности. Обязанности членов моей семьи. </w:t>
            </w:r>
            <w:proofErr w:type="spellStart"/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PastSimple</w:t>
            </w:r>
            <w:proofErr w:type="spellEnd"/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Правильные и неправильные глаголы.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0515F7" w:rsidRDefault="000D154A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Мои домашние обязанности. Развитие умений диалогической речи.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0515F7" w:rsidRDefault="000D154A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Мои домашние обязанности. Английская сказка: «Я не хочу» - Чтение и работа с текстом.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0515F7" w:rsidRDefault="000D154A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Телефонный разговор. Совершенствование навыков </w:t>
            </w:r>
            <w:proofErr w:type="spellStart"/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аудирования</w:t>
            </w:r>
            <w:proofErr w:type="spellEnd"/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Закрепление лексических и грамматических навыков.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0515F7" w:rsidRDefault="000D154A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Поведение в семье и гостях. «За столом». Личные и притяжательные местоимения. 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0515F7" w:rsidRDefault="000D154A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Дальнейшее совершенствование лексических и грамматических навыков.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0515F7" w:rsidRDefault="000D154A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Тренировочные лексико-грамматические упражнения. Подготовка к тесту.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0515F7" w:rsidRDefault="000D154A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 </w:t>
            </w:r>
            <w:proofErr w:type="spellStart"/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лексико</w:t>
            </w:r>
            <w:proofErr w:type="spellEnd"/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- грамматических знаний. Лексика всего раздела.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0D154A" w:rsidRPr="000515F7" w:rsidTr="00DF176F">
        <w:trPr>
          <w:trHeight w:val="380"/>
        </w:trPr>
        <w:tc>
          <w:tcPr>
            <w:tcW w:w="3794" w:type="dxa"/>
          </w:tcPr>
          <w:p w:rsidR="000D154A" w:rsidRPr="000515F7" w:rsidRDefault="000D154A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D154A" w:rsidRPr="000D154A" w:rsidRDefault="000D154A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0D154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Резервный  </w:t>
            </w:r>
          </w:p>
        </w:tc>
        <w:tc>
          <w:tcPr>
            <w:tcW w:w="1920" w:type="dxa"/>
            <w:vAlign w:val="center"/>
          </w:tcPr>
          <w:p w:rsidR="000D154A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F7906" w:rsidRPr="000515F7" w:rsidTr="00DF176F">
        <w:trPr>
          <w:trHeight w:val="380"/>
        </w:trPr>
        <w:tc>
          <w:tcPr>
            <w:tcW w:w="3794" w:type="dxa"/>
          </w:tcPr>
          <w:p w:rsidR="00CF7906" w:rsidRPr="000515F7" w:rsidRDefault="00CF790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Делаем покупки для всего.</w:t>
            </w:r>
          </w:p>
        </w:tc>
        <w:tc>
          <w:tcPr>
            <w:tcW w:w="8789" w:type="dxa"/>
          </w:tcPr>
          <w:p w:rsidR="00CF7906" w:rsidRPr="00CF7906" w:rsidRDefault="00CF790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В магазине: одежда и обувь. Активизация новой лексики. </w:t>
            </w:r>
          </w:p>
        </w:tc>
        <w:tc>
          <w:tcPr>
            <w:tcW w:w="1920" w:type="dxa"/>
            <w:vAlign w:val="center"/>
          </w:tcPr>
          <w:p w:rsidR="00CF7906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F7906" w:rsidRPr="000515F7" w:rsidTr="00DF176F">
        <w:trPr>
          <w:trHeight w:val="380"/>
        </w:trPr>
        <w:tc>
          <w:tcPr>
            <w:tcW w:w="3794" w:type="dxa"/>
          </w:tcPr>
          <w:p w:rsidR="00CF7906" w:rsidRPr="000515F7" w:rsidRDefault="00CF790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F7906" w:rsidRPr="00CF7906" w:rsidRDefault="00CF790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Кто во что одет. Формирование навыков устой речи. Чтение буквосочетание </w:t>
            </w:r>
            <w:proofErr w:type="spellStart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i+ght</w:t>
            </w:r>
            <w:proofErr w:type="spellEnd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CF7906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F7906" w:rsidRPr="000515F7" w:rsidTr="00DF176F">
        <w:trPr>
          <w:trHeight w:val="380"/>
        </w:trPr>
        <w:tc>
          <w:tcPr>
            <w:tcW w:w="3794" w:type="dxa"/>
          </w:tcPr>
          <w:p w:rsidR="00CF7906" w:rsidRPr="000515F7" w:rsidRDefault="00CF790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F7906" w:rsidRPr="00CF7906" w:rsidRDefault="00CF790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Нет плохой погоды, есть плохая одежда.  Техника чтения вслух. Общие и специальные вопросы </w:t>
            </w:r>
            <w:proofErr w:type="spellStart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PastSimple</w:t>
            </w:r>
            <w:proofErr w:type="spellEnd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CF7906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2</w:t>
            </w:r>
          </w:p>
        </w:tc>
      </w:tr>
      <w:tr w:rsidR="00CF7906" w:rsidRPr="000515F7" w:rsidTr="00DF176F">
        <w:trPr>
          <w:trHeight w:val="380"/>
        </w:trPr>
        <w:tc>
          <w:tcPr>
            <w:tcW w:w="3794" w:type="dxa"/>
          </w:tcPr>
          <w:p w:rsidR="00CF7906" w:rsidRPr="000515F7" w:rsidRDefault="00CF790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F7906" w:rsidRPr="00CF7906" w:rsidRDefault="00CF790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Покупка продуктов в разных упаковках. Что мы обычно едим на завтрак, обед и ужин. Закрепление лексических и грамматических навыков. </w:t>
            </w:r>
          </w:p>
        </w:tc>
        <w:tc>
          <w:tcPr>
            <w:tcW w:w="1920" w:type="dxa"/>
            <w:vAlign w:val="center"/>
          </w:tcPr>
          <w:p w:rsidR="00CF7906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F7906" w:rsidRPr="000515F7" w:rsidTr="00DF176F">
        <w:trPr>
          <w:trHeight w:val="380"/>
        </w:trPr>
        <w:tc>
          <w:tcPr>
            <w:tcW w:w="3794" w:type="dxa"/>
          </w:tcPr>
          <w:p w:rsidR="00CF7906" w:rsidRPr="000515F7" w:rsidRDefault="00CF790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F7906" w:rsidRPr="00CF7906" w:rsidRDefault="00CF790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Типичный английский завтрак. Местоимения </w:t>
            </w:r>
            <w:proofErr w:type="spellStart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some</w:t>
            </w:r>
            <w:proofErr w:type="spellEnd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any</w:t>
            </w:r>
            <w:proofErr w:type="spellEnd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no</w:t>
            </w:r>
            <w:proofErr w:type="spellEnd"/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в утвердительных, отрицательных и вопросительных предложениях. </w:t>
            </w:r>
          </w:p>
        </w:tc>
        <w:tc>
          <w:tcPr>
            <w:tcW w:w="1920" w:type="dxa"/>
            <w:vAlign w:val="center"/>
          </w:tcPr>
          <w:p w:rsidR="00CF7906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F7906" w:rsidRPr="000515F7" w:rsidTr="00DF176F">
        <w:trPr>
          <w:trHeight w:val="380"/>
        </w:trPr>
        <w:tc>
          <w:tcPr>
            <w:tcW w:w="3794" w:type="dxa"/>
          </w:tcPr>
          <w:p w:rsidR="00CF7906" w:rsidRPr="000515F7" w:rsidRDefault="00CF790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F7906" w:rsidRPr="00CF7906" w:rsidRDefault="00CF790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Контрольная работа 3. </w:t>
            </w:r>
          </w:p>
        </w:tc>
        <w:tc>
          <w:tcPr>
            <w:tcW w:w="1920" w:type="dxa"/>
            <w:vAlign w:val="center"/>
          </w:tcPr>
          <w:p w:rsidR="00CF7906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F7906" w:rsidRPr="000515F7" w:rsidTr="00DF176F">
        <w:trPr>
          <w:trHeight w:val="380"/>
        </w:trPr>
        <w:tc>
          <w:tcPr>
            <w:tcW w:w="3794" w:type="dxa"/>
          </w:tcPr>
          <w:p w:rsidR="00CF7906" w:rsidRPr="000515F7" w:rsidRDefault="00CF790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F7906" w:rsidRPr="00CF7906" w:rsidRDefault="00CF790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Анализ контрольных работ. Подготовка к проектной работе. </w:t>
            </w:r>
          </w:p>
        </w:tc>
        <w:tc>
          <w:tcPr>
            <w:tcW w:w="1920" w:type="dxa"/>
            <w:vAlign w:val="center"/>
          </w:tcPr>
          <w:p w:rsidR="00CF7906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F7906" w:rsidRPr="000515F7" w:rsidTr="00DF176F">
        <w:trPr>
          <w:trHeight w:val="380"/>
        </w:trPr>
        <w:tc>
          <w:tcPr>
            <w:tcW w:w="3794" w:type="dxa"/>
          </w:tcPr>
          <w:p w:rsidR="00CF7906" w:rsidRPr="000515F7" w:rsidRDefault="00CF790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F7906" w:rsidRPr="00CF7906" w:rsidRDefault="00CF790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F79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Проектная работа «Моя мода!» </w:t>
            </w:r>
          </w:p>
        </w:tc>
        <w:tc>
          <w:tcPr>
            <w:tcW w:w="1920" w:type="dxa"/>
            <w:vAlign w:val="center"/>
          </w:tcPr>
          <w:p w:rsidR="00CF7906" w:rsidRPr="000515F7" w:rsidRDefault="00740DCD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2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1079BE" w:rsidRDefault="00C243E6" w:rsidP="002A09C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Школа - это здорово!</w:t>
            </w: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Школа. Активизация лексики. Модальный глагол </w:t>
            </w:r>
            <w:proofErr w:type="spellStart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must</w:t>
            </w:r>
            <w:proofErr w:type="spellEnd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День в школе. Активизация лексики по теме.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Школьные принадлежности. «Что ты любишь делать на е английского языка?» - </w:t>
            </w:r>
            <w:proofErr w:type="spellStart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диалограсспрос</w:t>
            </w:r>
            <w:proofErr w:type="spellEnd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C8257F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C243E6" w:rsidRPr="00C243E6" w:rsidRDefault="00C243E6" w:rsidP="0032084A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Моя школа. Мой любимый предмет.  Практика монологической речи.  Указательные местоимения.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C8257F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Моя классная комната. Закрепление лексических и грамматических навыков. Указательные местоимения.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На е английского языка.  Развитие устной речи. Практика монологической речи.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Сказка «Король и сыр» Чтение и работа с текстом.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Мои одноклассники. Интервью. Диалог-расспрос.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Повторениевремѐ</w:t>
            </w:r>
            <w:proofErr w:type="gramStart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н</w:t>
            </w:r>
            <w:proofErr w:type="gramEnd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Present, </w:t>
            </w:r>
            <w:proofErr w:type="spellStart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Past</w:t>
            </w:r>
            <w:proofErr w:type="spellEnd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FutureSimple</w:t>
            </w:r>
            <w:proofErr w:type="spellEnd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. </w:t>
            </w:r>
            <w:proofErr w:type="spellStart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>Лексико</w:t>
            </w:r>
            <w:proofErr w:type="spellEnd"/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 - грамматические упражнения.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Тренировочные лексико-грамматические упражнения.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 лексико-грамматических знаний. Лексика всего раздела.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Контрольная работа 4.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Анализ контрольных работ. Подготовка к проектной работе.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  <w:tr w:rsidR="00C243E6" w:rsidRPr="000515F7" w:rsidTr="00DF176F">
        <w:trPr>
          <w:trHeight w:val="380"/>
        </w:trPr>
        <w:tc>
          <w:tcPr>
            <w:tcW w:w="3794" w:type="dxa"/>
          </w:tcPr>
          <w:p w:rsidR="00C243E6" w:rsidRPr="000515F7" w:rsidRDefault="00C243E6" w:rsidP="002A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43E6" w:rsidRPr="00C243E6" w:rsidRDefault="00C243E6" w:rsidP="002A09C8">
            <w:pPr>
              <w:spacing w:line="276" w:lineRule="auto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</w:pPr>
            <w:r w:rsidRPr="00C243E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u w:val="none"/>
              </w:rPr>
              <w:t xml:space="preserve">Проектная работа «Диплом». </w:t>
            </w:r>
          </w:p>
        </w:tc>
        <w:tc>
          <w:tcPr>
            <w:tcW w:w="1920" w:type="dxa"/>
            <w:vAlign w:val="center"/>
          </w:tcPr>
          <w:p w:rsidR="00C243E6" w:rsidRPr="000515F7" w:rsidRDefault="00673BB9" w:rsidP="00DF17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1</w:t>
            </w:r>
          </w:p>
        </w:tc>
      </w:tr>
    </w:tbl>
    <w:p w:rsidR="00E368BE" w:rsidRDefault="00E368BE" w:rsidP="004E27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54" w:rsidRPr="00661813" w:rsidRDefault="00CA0A07" w:rsidP="004B5E37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C55E54" w:rsidRPr="00661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B22AA0" w:rsidRPr="00B22AA0" w:rsidRDefault="00B22AA0" w:rsidP="004E276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5"/>
          <w:sz w:val="28"/>
          <w:szCs w:val="28"/>
        </w:rPr>
      </w:pPr>
      <w:r w:rsidRPr="00B22AA0">
        <w:rPr>
          <w:b/>
          <w:color w:val="111115"/>
          <w:sz w:val="28"/>
          <w:szCs w:val="28"/>
          <w:bdr w:val="none" w:sz="0" w:space="0" w:color="auto" w:frame="1"/>
        </w:rPr>
        <w:t>Контроль и оценка деятельности учащихся</w:t>
      </w:r>
    </w:p>
    <w:p w:rsidR="00CA0A07" w:rsidRDefault="00B22AA0" w:rsidP="006065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>В УМ</w:t>
      </w:r>
      <w:r w:rsidR="00CA0A07">
        <w:rPr>
          <w:color w:val="111115"/>
          <w:sz w:val="28"/>
          <w:szCs w:val="28"/>
        </w:rPr>
        <w:t xml:space="preserve"> «</w:t>
      </w:r>
      <w:proofErr w:type="spellStart"/>
      <w:r w:rsidR="001D50B9">
        <w:rPr>
          <w:color w:val="111115"/>
          <w:sz w:val="28"/>
          <w:szCs w:val="28"/>
          <w:bdr w:val="none" w:sz="0" w:space="0" w:color="auto" w:frame="1"/>
        </w:rPr>
        <w:t>Enjoy</w:t>
      </w:r>
      <w:proofErr w:type="spellEnd"/>
      <w:r w:rsidR="001D50B9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2AA0">
        <w:rPr>
          <w:color w:val="111115"/>
          <w:sz w:val="28"/>
          <w:szCs w:val="28"/>
          <w:bdr w:val="none" w:sz="0" w:space="0" w:color="auto" w:frame="1"/>
        </w:rPr>
        <w:t>English</w:t>
      </w:r>
      <w:proofErr w:type="spellEnd"/>
      <w:r w:rsidR="00844827">
        <w:rPr>
          <w:color w:val="111115"/>
          <w:sz w:val="28"/>
          <w:szCs w:val="28"/>
        </w:rPr>
        <w:t>»</w:t>
      </w:r>
      <w:r w:rsidRPr="00B22AA0">
        <w:rPr>
          <w:color w:val="111115"/>
          <w:sz w:val="28"/>
          <w:szCs w:val="28"/>
        </w:rPr>
        <w:t xml:space="preserve"> учебный материал структурирован по учебным четвертям. В конце каждой четверти (кроме 1 четверти 2 класса) предусмотрено выполнение </w:t>
      </w:r>
      <w:r w:rsidR="00E672E9">
        <w:rPr>
          <w:color w:val="111115"/>
          <w:sz w:val="28"/>
          <w:szCs w:val="28"/>
        </w:rPr>
        <w:t>проверочных заданий из раздела «</w:t>
      </w:r>
      <w:proofErr w:type="spellStart"/>
      <w:r w:rsidRPr="00B22AA0">
        <w:rPr>
          <w:color w:val="111115"/>
          <w:sz w:val="28"/>
          <w:szCs w:val="28"/>
        </w:rPr>
        <w:t>Progress</w:t>
      </w:r>
      <w:proofErr w:type="spellEnd"/>
      <w:r w:rsidR="001D50B9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2AA0">
        <w:rPr>
          <w:color w:val="111115"/>
          <w:sz w:val="28"/>
          <w:szCs w:val="28"/>
          <w:bdr w:val="none" w:sz="0" w:space="0" w:color="auto" w:frame="1"/>
        </w:rPr>
        <w:t>check</w:t>
      </w:r>
      <w:proofErr w:type="spellEnd"/>
      <w:r w:rsidR="00E672E9">
        <w:rPr>
          <w:color w:val="111115"/>
          <w:sz w:val="28"/>
          <w:szCs w:val="28"/>
        </w:rPr>
        <w:t>»</w:t>
      </w:r>
      <w:r w:rsidRPr="00B22AA0">
        <w:rPr>
          <w:color w:val="111115"/>
          <w:sz w:val="28"/>
          <w:szCs w:val="28"/>
        </w:rPr>
        <w:t xml:space="preserve">, которые позволяют оценить коммуникативные умения младших школьников в </w:t>
      </w:r>
      <w:proofErr w:type="spellStart"/>
      <w:r w:rsidRPr="00B22AA0">
        <w:rPr>
          <w:color w:val="111115"/>
          <w:sz w:val="28"/>
          <w:szCs w:val="28"/>
        </w:rPr>
        <w:t>аудировании</w:t>
      </w:r>
      <w:proofErr w:type="spellEnd"/>
      <w:r w:rsidRPr="00B22AA0">
        <w:rPr>
          <w:color w:val="111115"/>
          <w:sz w:val="28"/>
          <w:szCs w:val="28"/>
        </w:rPr>
        <w:t>, чтении, письме и устной речи, убедиться в том, что основной языковой и речевой материал ими усвоен. Контроль прежде всего направлен на выявление достижений школьников. Все задания построены на изученном материале, а предлагаемый формат проверочных за</w:t>
      </w:r>
      <w:r>
        <w:rPr>
          <w:color w:val="111115"/>
          <w:sz w:val="28"/>
          <w:szCs w:val="28"/>
        </w:rPr>
        <w:t xml:space="preserve">даний и процедура их выполнения </w:t>
      </w:r>
      <w:r w:rsidRPr="00B22AA0">
        <w:rPr>
          <w:color w:val="111115"/>
          <w:sz w:val="28"/>
          <w:szCs w:val="28"/>
        </w:rPr>
        <w:t>знакомы и понятны учащимся.</w:t>
      </w:r>
    </w:p>
    <w:p w:rsidR="00B22AA0" w:rsidRPr="00B22AA0" w:rsidRDefault="00B22AA0" w:rsidP="006065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>Проверка коммуникативных умений в</w:t>
      </w:r>
      <w:r w:rsidR="001D50B9">
        <w:rPr>
          <w:color w:val="111115"/>
          <w:sz w:val="28"/>
          <w:szCs w:val="28"/>
        </w:rPr>
        <w:t xml:space="preserve"> </w:t>
      </w:r>
      <w:proofErr w:type="spellStart"/>
      <w:r w:rsidRPr="00B22AA0">
        <w:rPr>
          <w:i/>
          <w:iCs/>
          <w:color w:val="111115"/>
          <w:sz w:val="28"/>
          <w:szCs w:val="28"/>
          <w:bdr w:val="none" w:sz="0" w:space="0" w:color="auto" w:frame="1"/>
        </w:rPr>
        <w:t>аудировании</w:t>
      </w:r>
      <w:proofErr w:type="spellEnd"/>
      <w:r w:rsidRPr="00B22AA0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и чтении</w:t>
      </w:r>
      <w:r w:rsidR="001D50B9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Pr="00B22AA0">
        <w:rPr>
          <w:color w:val="111115"/>
          <w:sz w:val="28"/>
          <w:szCs w:val="28"/>
        </w:rPr>
        <w:t>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</w:t>
      </w:r>
      <w:r w:rsidR="00CA0A07">
        <w:rPr>
          <w:color w:val="111115"/>
          <w:sz w:val="28"/>
          <w:szCs w:val="28"/>
        </w:rPr>
        <w:t xml:space="preserve"> </w:t>
      </w:r>
      <w:r w:rsidRPr="00B22AA0">
        <w:rPr>
          <w:color w:val="111115"/>
          <w:sz w:val="28"/>
          <w:szCs w:val="28"/>
        </w:rPr>
        <w:t xml:space="preserve">Наиболее объективное представление о </w:t>
      </w:r>
      <w:proofErr w:type="spellStart"/>
      <w:r w:rsidRPr="00B22AA0">
        <w:rPr>
          <w:color w:val="111115"/>
          <w:sz w:val="28"/>
          <w:szCs w:val="28"/>
        </w:rPr>
        <w:t>сформированности</w:t>
      </w:r>
      <w:proofErr w:type="spellEnd"/>
      <w:r w:rsidRPr="00B22AA0">
        <w:rPr>
          <w:color w:val="111115"/>
          <w:sz w:val="28"/>
          <w:szCs w:val="28"/>
        </w:rPr>
        <w:t xml:space="preserve"> умения читать вслух может дать чтение текста с элеме</w:t>
      </w:r>
      <w:r w:rsidR="001D50B9">
        <w:rPr>
          <w:color w:val="111115"/>
          <w:sz w:val="28"/>
          <w:szCs w:val="28"/>
        </w:rPr>
        <w:t xml:space="preserve">нтами диалога. Умение учащегося </w:t>
      </w:r>
      <w:proofErr w:type="gramStart"/>
      <w:r w:rsidRPr="00B22AA0">
        <w:rPr>
          <w:i/>
          <w:iCs/>
          <w:color w:val="111115"/>
          <w:sz w:val="28"/>
          <w:szCs w:val="28"/>
          <w:bdr w:val="none" w:sz="0" w:space="0" w:color="auto" w:frame="1"/>
        </w:rPr>
        <w:t>читать вслух</w:t>
      </w:r>
      <w:r w:rsidR="001D50B9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Pr="00B22AA0">
        <w:rPr>
          <w:color w:val="111115"/>
          <w:sz w:val="28"/>
          <w:szCs w:val="28"/>
        </w:rPr>
        <w:t>можно оценить</w:t>
      </w:r>
      <w:proofErr w:type="gramEnd"/>
      <w:r w:rsidRPr="00B22AA0">
        <w:rPr>
          <w:color w:val="111115"/>
          <w:sz w:val="28"/>
          <w:szCs w:val="28"/>
        </w:rPr>
        <w:t xml:space="preserve"> по следующим параметрам:</w:t>
      </w:r>
    </w:p>
    <w:p w:rsidR="00B22AA0" w:rsidRPr="00B22AA0" w:rsidRDefault="00B22AA0" w:rsidP="0060657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>правильное произношение читаемых слов;</w:t>
      </w:r>
    </w:p>
    <w:p w:rsidR="00B22AA0" w:rsidRPr="00B22AA0" w:rsidRDefault="00B22AA0" w:rsidP="0060657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 xml:space="preserve">темп чтения (оценивается исходя из индивидуальных особенностей ребёнка: на английском языке он может читать несколько медленнее, чем </w:t>
      </w:r>
      <w:proofErr w:type="gramStart"/>
      <w:r w:rsidRPr="00B22AA0">
        <w:rPr>
          <w:color w:val="111115"/>
          <w:sz w:val="28"/>
          <w:szCs w:val="28"/>
        </w:rPr>
        <w:t>на</w:t>
      </w:r>
      <w:proofErr w:type="gramEnd"/>
      <w:r w:rsidRPr="00B22AA0">
        <w:rPr>
          <w:color w:val="111115"/>
          <w:sz w:val="28"/>
          <w:szCs w:val="28"/>
        </w:rPr>
        <w:t xml:space="preserve"> родном);</w:t>
      </w:r>
    </w:p>
    <w:p w:rsidR="00B22AA0" w:rsidRPr="00B22AA0" w:rsidRDefault="001D50B9" w:rsidP="0060657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соблюдение ударения и</w:t>
      </w:r>
      <w:r w:rsidR="00B22AA0" w:rsidRPr="00B22AA0">
        <w:rPr>
          <w:color w:val="111115"/>
          <w:sz w:val="28"/>
          <w:szCs w:val="28"/>
        </w:rPr>
        <w:t xml:space="preserve"> </w:t>
      </w:r>
      <w:proofErr w:type="gramStart"/>
      <w:r w:rsidR="00B22AA0" w:rsidRPr="00B22AA0">
        <w:rPr>
          <w:color w:val="111115"/>
          <w:sz w:val="28"/>
          <w:szCs w:val="28"/>
        </w:rPr>
        <w:t>смысловой</w:t>
      </w:r>
      <w:proofErr w:type="gramEnd"/>
      <w:r w:rsidR="00B22AA0" w:rsidRPr="00B22AA0">
        <w:rPr>
          <w:color w:val="111115"/>
          <w:sz w:val="28"/>
          <w:szCs w:val="28"/>
        </w:rPr>
        <w:t xml:space="preserve"> </w:t>
      </w:r>
      <w:proofErr w:type="spellStart"/>
      <w:r w:rsidR="00B22AA0" w:rsidRPr="00B22AA0">
        <w:rPr>
          <w:color w:val="111115"/>
          <w:sz w:val="28"/>
          <w:szCs w:val="28"/>
        </w:rPr>
        <w:t>паузации</w:t>
      </w:r>
      <w:proofErr w:type="spellEnd"/>
      <w:r w:rsidR="00B22AA0" w:rsidRPr="00B22AA0">
        <w:rPr>
          <w:color w:val="111115"/>
          <w:sz w:val="28"/>
          <w:szCs w:val="28"/>
        </w:rPr>
        <w:t>;</w:t>
      </w:r>
    </w:p>
    <w:p w:rsidR="00B22AA0" w:rsidRPr="00B22AA0" w:rsidRDefault="00B22AA0" w:rsidP="0060657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>соблюдение правильной интонации;</w:t>
      </w:r>
    </w:p>
    <w:p w:rsidR="0060657C" w:rsidRDefault="00B22AA0" w:rsidP="0060657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>понимание прочитанного (ученику можно задать вопро</w:t>
      </w:r>
      <w:r w:rsidR="001D50B9">
        <w:rPr>
          <w:color w:val="111115"/>
          <w:sz w:val="28"/>
          <w:szCs w:val="28"/>
        </w:rPr>
        <w:t>с, ответ на который</w:t>
      </w:r>
      <w:r w:rsidRPr="00B22AA0">
        <w:rPr>
          <w:color w:val="111115"/>
          <w:sz w:val="28"/>
          <w:szCs w:val="28"/>
        </w:rPr>
        <w:t xml:space="preserve"> позволит оценить его понимание прочитанного).</w:t>
      </w:r>
      <w:r w:rsidR="00FF3632">
        <w:rPr>
          <w:color w:val="111115"/>
          <w:sz w:val="28"/>
          <w:szCs w:val="28"/>
        </w:rPr>
        <w:t xml:space="preserve"> </w:t>
      </w:r>
    </w:p>
    <w:p w:rsidR="00461457" w:rsidRDefault="00B22AA0" w:rsidP="006065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>Все перечисленные параметры одинаково важны и определяют оценку ребёнка в целом.</w:t>
      </w:r>
      <w:r w:rsidR="00FF3632">
        <w:rPr>
          <w:color w:val="111115"/>
          <w:sz w:val="28"/>
          <w:szCs w:val="28"/>
        </w:rPr>
        <w:t xml:space="preserve"> </w:t>
      </w:r>
      <w:r w:rsidRPr="00B22AA0">
        <w:rPr>
          <w:color w:val="111115"/>
          <w:sz w:val="28"/>
          <w:szCs w:val="28"/>
        </w:rPr>
        <w:t>Для проверки</w:t>
      </w:r>
      <w:r w:rsidR="001D50B9">
        <w:rPr>
          <w:color w:val="111115"/>
          <w:sz w:val="28"/>
          <w:szCs w:val="28"/>
        </w:rPr>
        <w:t xml:space="preserve"> </w:t>
      </w:r>
      <w:r w:rsidRPr="00B22AA0">
        <w:rPr>
          <w:i/>
          <w:iCs/>
          <w:color w:val="111115"/>
          <w:sz w:val="28"/>
          <w:szCs w:val="28"/>
          <w:bdr w:val="none" w:sz="0" w:space="0" w:color="auto" w:frame="1"/>
        </w:rPr>
        <w:t>лексических и грамматических навыков</w:t>
      </w:r>
      <w:r w:rsidR="001D50B9">
        <w:rPr>
          <w:color w:val="111115"/>
          <w:sz w:val="28"/>
          <w:szCs w:val="28"/>
        </w:rPr>
        <w:t xml:space="preserve"> </w:t>
      </w:r>
      <w:r w:rsidRPr="00B22AA0">
        <w:rPr>
          <w:color w:val="111115"/>
          <w:sz w:val="28"/>
          <w:szCs w:val="28"/>
        </w:rPr>
        <w:t>используются как задания с выбором ответа (на уровне словосочетания и предложения), так и задания на восстановление пропущенных слов в связном тексте (</w:t>
      </w:r>
      <w:proofErr w:type="spellStart"/>
      <w:r w:rsidRPr="00B22AA0">
        <w:rPr>
          <w:color w:val="111115"/>
          <w:sz w:val="28"/>
          <w:szCs w:val="28"/>
        </w:rPr>
        <w:t>клоу</w:t>
      </w:r>
      <w:proofErr w:type="gramStart"/>
      <w:r w:rsidRPr="00B22AA0">
        <w:rPr>
          <w:color w:val="111115"/>
          <w:sz w:val="28"/>
          <w:szCs w:val="28"/>
        </w:rPr>
        <w:t>з</w:t>
      </w:r>
      <w:proofErr w:type="spellEnd"/>
      <w:r w:rsidRPr="00B22AA0">
        <w:rPr>
          <w:color w:val="111115"/>
          <w:sz w:val="28"/>
          <w:szCs w:val="28"/>
        </w:rPr>
        <w:t>-</w:t>
      </w:r>
      <w:proofErr w:type="gramEnd"/>
      <w:r w:rsidRPr="00B22AA0">
        <w:rPr>
          <w:color w:val="111115"/>
          <w:sz w:val="28"/>
          <w:szCs w:val="28"/>
        </w:rPr>
        <w:t xml:space="preserve"> процедура). </w:t>
      </w:r>
      <w:proofErr w:type="gramStart"/>
      <w:r w:rsidRPr="00B22AA0">
        <w:rPr>
          <w:color w:val="111115"/>
          <w:sz w:val="28"/>
          <w:szCs w:val="28"/>
        </w:rPr>
        <w:t>Чтобы оценить умения учащихся в</w:t>
      </w:r>
      <w:r w:rsidR="001D50B9">
        <w:rPr>
          <w:color w:val="111115"/>
          <w:sz w:val="28"/>
          <w:szCs w:val="28"/>
        </w:rPr>
        <w:t xml:space="preserve"> </w:t>
      </w:r>
      <w:r w:rsidRPr="00B22AA0">
        <w:rPr>
          <w:i/>
          <w:iCs/>
          <w:color w:val="111115"/>
          <w:sz w:val="28"/>
          <w:szCs w:val="28"/>
          <w:bdr w:val="none" w:sz="0" w:space="0" w:color="auto" w:frame="1"/>
        </w:rPr>
        <w:t>устной речи,</w:t>
      </w:r>
      <w:r w:rsidR="001D50B9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Pr="00B22AA0">
        <w:rPr>
          <w:color w:val="111115"/>
          <w:sz w:val="28"/>
          <w:szCs w:val="28"/>
        </w:rPr>
        <w:t>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ситуацией, например: рассказать о понравившемся артисте нашего театра, или убедить родителей купить домашнее животное, рассказав о нём как можно больше, или разыграть с</w:t>
      </w:r>
      <w:proofErr w:type="gramEnd"/>
      <w:r w:rsidRPr="00B22AA0">
        <w:rPr>
          <w:color w:val="111115"/>
          <w:sz w:val="28"/>
          <w:szCs w:val="28"/>
        </w:rPr>
        <w:t xml:space="preserve"> одноклассником знакомство в международном лагере отдыха</w:t>
      </w:r>
      <w:r w:rsidR="003B7C3D">
        <w:rPr>
          <w:color w:val="111115"/>
          <w:sz w:val="28"/>
          <w:szCs w:val="28"/>
        </w:rPr>
        <w:t xml:space="preserve">. </w:t>
      </w:r>
    </w:p>
    <w:p w:rsidR="003B7C3D" w:rsidRDefault="00B22AA0" w:rsidP="0060657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>Проверочные задания даны в учебнике и продублированы в рабочей тетради для того, чтобы учащиеся могли выполнить задания письменно. Проверочные задания состоят из двух частей: письменной и устной. Предполагается, что ученики сначала выполняют письменную часть проверочной работы:</w:t>
      </w:r>
    </w:p>
    <w:p w:rsidR="003B7C3D" w:rsidRDefault="00B22AA0" w:rsidP="004E276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 xml:space="preserve"> - дважды слушают </w:t>
      </w:r>
      <w:proofErr w:type="spellStart"/>
      <w:r w:rsidRPr="00B22AA0">
        <w:rPr>
          <w:color w:val="111115"/>
          <w:sz w:val="28"/>
          <w:szCs w:val="28"/>
        </w:rPr>
        <w:t>аудиотекст</w:t>
      </w:r>
      <w:proofErr w:type="spellEnd"/>
      <w:r w:rsidRPr="00B22AA0">
        <w:rPr>
          <w:color w:val="111115"/>
          <w:sz w:val="28"/>
          <w:szCs w:val="28"/>
        </w:rPr>
        <w:t>, стараясь понять его основное содержание, опираясь на иллюстрацию, затем выполняют задание;</w:t>
      </w:r>
    </w:p>
    <w:p w:rsidR="00417177" w:rsidRDefault="00B22AA0" w:rsidP="004E276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 xml:space="preserve"> - читают про себя короткий текст, построенный на изученном языковом материале, и выполняют задания, позволяющие оценить понимание прочитанного;</w:t>
      </w:r>
    </w:p>
    <w:p w:rsidR="00B22AA0" w:rsidRPr="00B22AA0" w:rsidRDefault="00B22AA0" w:rsidP="004E276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 xml:space="preserve"> - выполняют задания, нацеленные на поверку</w:t>
      </w:r>
      <w:r w:rsidR="001D50B9">
        <w:rPr>
          <w:color w:val="111115"/>
          <w:sz w:val="28"/>
          <w:szCs w:val="28"/>
        </w:rPr>
        <w:t xml:space="preserve"> лексико-грамматических навыков</w:t>
      </w:r>
      <w:r w:rsidRPr="00B22AA0">
        <w:rPr>
          <w:color w:val="111115"/>
          <w:sz w:val="28"/>
          <w:szCs w:val="28"/>
        </w:rPr>
        <w:t>.</w:t>
      </w:r>
    </w:p>
    <w:p w:rsidR="00417177" w:rsidRDefault="00B22AA0" w:rsidP="004614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 xml:space="preserve">Затем пишут личное письмо с опорой на образец. </w:t>
      </w:r>
    </w:p>
    <w:p w:rsidR="00B22AA0" w:rsidRPr="00B22AA0" w:rsidRDefault="00B22AA0" w:rsidP="004614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>После того как ученики выполнили письменную часть работы, они беседуют с учителем, рассказывая о себе и своих друзьях, описывают любимых животных, разыгрывают диалоги и т. д.</w:t>
      </w:r>
    </w:p>
    <w:p w:rsidR="00B22AA0" w:rsidRPr="00B22AA0" w:rsidRDefault="00B22AA0" w:rsidP="004614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 xml:space="preserve">Общая отметка за проверочную работу складывается из пяти отметок за выполнение отдельных заданий (за </w:t>
      </w:r>
      <w:proofErr w:type="spellStart"/>
      <w:r w:rsidRPr="00B22AA0">
        <w:rPr>
          <w:color w:val="111115"/>
          <w:sz w:val="28"/>
          <w:szCs w:val="28"/>
        </w:rPr>
        <w:t>аудирование</w:t>
      </w:r>
      <w:proofErr w:type="spellEnd"/>
      <w:r w:rsidRPr="00B22AA0">
        <w:rPr>
          <w:color w:val="111115"/>
          <w:sz w:val="28"/>
          <w:szCs w:val="28"/>
        </w:rPr>
        <w:t xml:space="preserve">, чтение, письмо и говорение; за </w:t>
      </w:r>
      <w:proofErr w:type="spellStart"/>
      <w:r w:rsidRPr="00B22AA0">
        <w:rPr>
          <w:color w:val="111115"/>
          <w:sz w:val="28"/>
          <w:szCs w:val="28"/>
        </w:rPr>
        <w:t>сформированность</w:t>
      </w:r>
      <w:proofErr w:type="spellEnd"/>
      <w:r w:rsidRPr="00B22AA0">
        <w:rPr>
          <w:color w:val="111115"/>
          <w:sz w:val="28"/>
          <w:szCs w:val="28"/>
        </w:rPr>
        <w:t xml:space="preserve"> лексико-грамматических навыков) и является их средним арифметическим, округляемым по общим правилам.</w:t>
      </w:r>
    </w:p>
    <w:p w:rsidR="00B22AA0" w:rsidRPr="00B22AA0" w:rsidRDefault="00B22AA0" w:rsidP="004614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 w:rsidRPr="00B22AA0">
        <w:rPr>
          <w:color w:val="111115"/>
          <w:sz w:val="28"/>
          <w:szCs w:val="28"/>
        </w:rPr>
        <w:t>Формы контроля: лексико-грамматические тесты, письменные контрольные работы, проектные работы, устный опрос, зачет.</w:t>
      </w:r>
    </w:p>
    <w:p w:rsidR="00B22AA0" w:rsidRDefault="00B22AA0" w:rsidP="004E276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Критерии оценивания работ обучающихся по предмету «Английский язык»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1.1 Критерии оценивания письменных работ.</w:t>
      </w:r>
    </w:p>
    <w:p w:rsidR="006A76E0" w:rsidRPr="00D07AC7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07AC7">
        <w:rPr>
          <w:bCs/>
          <w:color w:val="000000"/>
          <w:sz w:val="28"/>
          <w:szCs w:val="28"/>
        </w:rPr>
        <w:t>За письменные работы (контрольные работы, тестовые работы, словарные</w:t>
      </w:r>
      <w:r w:rsidR="00D07AC7" w:rsidRPr="00D07AC7">
        <w:rPr>
          <w:bCs/>
          <w:color w:val="000000"/>
          <w:sz w:val="28"/>
          <w:szCs w:val="28"/>
        </w:rPr>
        <w:t xml:space="preserve"> </w:t>
      </w:r>
      <w:r w:rsidRPr="00D07AC7">
        <w:rPr>
          <w:bCs/>
          <w:color w:val="000000"/>
          <w:sz w:val="28"/>
          <w:szCs w:val="28"/>
        </w:rPr>
        <w:t>диктанты) оценка вычисляется исходя из процента правильных ответов:</w:t>
      </w:r>
    </w:p>
    <w:p w:rsidR="006A76E0" w:rsidRPr="006A76E0" w:rsidRDefault="006A76E0" w:rsidP="00B138E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Оценка «2» - 39% и менее</w:t>
      </w:r>
    </w:p>
    <w:p w:rsidR="006A76E0" w:rsidRPr="006A76E0" w:rsidRDefault="006A76E0" w:rsidP="00B138E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Оценка «3» - от 40% до 64%</w:t>
      </w:r>
    </w:p>
    <w:p w:rsidR="006A76E0" w:rsidRPr="006A76E0" w:rsidRDefault="006A76E0" w:rsidP="00B138E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Оценка «4» - от 65% до 84%</w:t>
      </w:r>
    </w:p>
    <w:p w:rsidR="006A76E0" w:rsidRPr="006A76E0" w:rsidRDefault="006A76E0" w:rsidP="00B138E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Оценка «5» - от 85% до 100%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A76E0">
        <w:rPr>
          <w:b/>
          <w:bCs/>
          <w:color w:val="000000"/>
          <w:sz w:val="28"/>
          <w:szCs w:val="28"/>
        </w:rPr>
        <w:t>Творческие письменные работы (письма, разные виды сочинений, эссе, проектные</w:t>
      </w:r>
      <w:r w:rsidR="001A5A11">
        <w:rPr>
          <w:b/>
          <w:bCs/>
          <w:color w:val="000000"/>
          <w:sz w:val="28"/>
          <w:szCs w:val="28"/>
        </w:rPr>
        <w:t xml:space="preserve"> </w:t>
      </w:r>
      <w:r w:rsidRPr="006A76E0">
        <w:rPr>
          <w:b/>
          <w:bCs/>
          <w:color w:val="000000"/>
          <w:sz w:val="28"/>
          <w:szCs w:val="28"/>
        </w:rPr>
        <w:t>работы, в т.ч. в группах) оцениваются по пяти критериям:</w:t>
      </w:r>
      <w:proofErr w:type="gramEnd"/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1</w:t>
      </w:r>
      <w:r w:rsidRPr="006A76E0">
        <w:rPr>
          <w:i/>
          <w:iCs/>
          <w:color w:val="000000"/>
          <w:sz w:val="28"/>
          <w:szCs w:val="28"/>
        </w:rPr>
        <w:t>.Содержание </w:t>
      </w:r>
      <w:r w:rsidRPr="006A76E0">
        <w:rPr>
          <w:color w:val="000000"/>
          <w:sz w:val="28"/>
          <w:szCs w:val="28"/>
        </w:rPr>
        <w:t>(соблюдение объема работы, соответствие теме, отражены ли все</w:t>
      </w:r>
      <w:r w:rsidR="00FD15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указанные в задании аспекты, стилевое оформление речи соответствует типу задания,</w:t>
      </w:r>
      <w:r w:rsidR="00FD15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аргументация на соответствующем уровне, соблюдение норм вежливости).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2.</w:t>
      </w:r>
      <w:r w:rsidRPr="006A76E0">
        <w:rPr>
          <w:i/>
          <w:iCs/>
          <w:color w:val="000000"/>
          <w:sz w:val="28"/>
          <w:szCs w:val="28"/>
        </w:rPr>
        <w:t>Организация работы </w:t>
      </w:r>
      <w:r w:rsidRPr="006A76E0">
        <w:rPr>
          <w:color w:val="000000"/>
          <w:sz w:val="28"/>
          <w:szCs w:val="28"/>
        </w:rPr>
        <w:t>(логичность высказывания, использование средств логической</w:t>
      </w:r>
      <w:r w:rsidR="00FD15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связи на соответствующем уровне, соблюдение формата высказывания и деление текста</w:t>
      </w:r>
      <w:r w:rsidR="00FD15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на абзацы);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3.</w:t>
      </w:r>
      <w:r w:rsidRPr="006A76E0">
        <w:rPr>
          <w:i/>
          <w:iCs/>
          <w:color w:val="000000"/>
          <w:sz w:val="28"/>
          <w:szCs w:val="28"/>
        </w:rPr>
        <w:t>Лексика </w:t>
      </w:r>
      <w:r w:rsidRPr="006A76E0">
        <w:rPr>
          <w:color w:val="000000"/>
          <w:sz w:val="28"/>
          <w:szCs w:val="28"/>
        </w:rPr>
        <w:t>(словарный запас соответствует поставленной задаче и требованиям данного</w:t>
      </w:r>
      <w:r w:rsidR="00FD15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года обучения языку);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4.</w:t>
      </w:r>
      <w:r w:rsidRPr="006A76E0">
        <w:rPr>
          <w:i/>
          <w:iCs/>
          <w:color w:val="000000"/>
          <w:sz w:val="28"/>
          <w:szCs w:val="28"/>
        </w:rPr>
        <w:t>Грамматика </w:t>
      </w:r>
      <w:r w:rsidRPr="006A76E0">
        <w:rPr>
          <w:color w:val="000000"/>
          <w:sz w:val="28"/>
          <w:szCs w:val="28"/>
        </w:rPr>
        <w:t>(использование разнообразных грамматических конструкций в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6A76E0">
        <w:rPr>
          <w:color w:val="000000"/>
          <w:sz w:val="28"/>
          <w:szCs w:val="28"/>
        </w:rPr>
        <w:t>соответствии</w:t>
      </w:r>
      <w:proofErr w:type="gramEnd"/>
      <w:r w:rsidRPr="006A76E0">
        <w:rPr>
          <w:color w:val="000000"/>
          <w:sz w:val="28"/>
          <w:szCs w:val="28"/>
        </w:rPr>
        <w:t xml:space="preserve"> с поставленной задачей и требованиям данного года обучения языку);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6A76E0">
        <w:rPr>
          <w:color w:val="000000"/>
          <w:sz w:val="28"/>
          <w:szCs w:val="28"/>
        </w:rPr>
        <w:t>5.</w:t>
      </w:r>
      <w:r w:rsidRPr="006A76E0">
        <w:rPr>
          <w:i/>
          <w:iCs/>
          <w:color w:val="000000"/>
          <w:sz w:val="28"/>
          <w:szCs w:val="28"/>
        </w:rPr>
        <w:t>Орфография и пунктуация (</w:t>
      </w:r>
      <w:r w:rsidRPr="006A76E0">
        <w:rPr>
          <w:color w:val="000000"/>
          <w:sz w:val="28"/>
          <w:szCs w:val="28"/>
        </w:rPr>
        <w:t>отсутствие орфографических ошибок, соблюдение главных</w:t>
      </w:r>
      <w:proofErr w:type="gramEnd"/>
    </w:p>
    <w:p w:rsid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правил пунктуации: предложения начинаются с заглавной буквы, в конце предложения</w:t>
      </w:r>
      <w:r w:rsidR="00A21101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стоит точка, вопросительный или восклицательный знак, а также соблюдение основных</w:t>
      </w:r>
      <w:r w:rsidR="00A21101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правил расстановки запятых).</w:t>
      </w:r>
    </w:p>
    <w:p w:rsidR="00E96651" w:rsidRPr="006A76E0" w:rsidRDefault="00E96651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1.2 Критерии оценки творческих письменных работ (письма, сочинения, эссе,</w:t>
      </w:r>
      <w:r w:rsidR="00966177">
        <w:rPr>
          <w:b/>
          <w:bCs/>
          <w:color w:val="000000"/>
          <w:sz w:val="28"/>
          <w:szCs w:val="28"/>
        </w:rPr>
        <w:t xml:space="preserve"> </w:t>
      </w:r>
      <w:r w:rsidRPr="006A76E0">
        <w:rPr>
          <w:b/>
          <w:bCs/>
          <w:color w:val="000000"/>
          <w:sz w:val="28"/>
          <w:szCs w:val="28"/>
        </w:rPr>
        <w:t>проектные работы, в т.ч. в группах)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Критерии оценки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1.Содержание: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2.Организация работы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3. Лексика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4. Грамматика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5.Орфография и пунктуация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«5»</w:t>
      </w:r>
    </w:p>
    <w:p w:rsidR="006A76E0" w:rsidRPr="006A76E0" w:rsidRDefault="006A76E0" w:rsidP="00B138E4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коммуникативная задача решена полностью;</w:t>
      </w:r>
    </w:p>
    <w:p w:rsidR="006A76E0" w:rsidRPr="006A76E0" w:rsidRDefault="006A76E0" w:rsidP="00B138E4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высказывание логично, использованы средства логической связи, соблюден формат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высказывания и текст поделен на абзацы;</w:t>
      </w:r>
    </w:p>
    <w:p w:rsidR="006A76E0" w:rsidRPr="006A76E0" w:rsidRDefault="006A76E0" w:rsidP="00B138E4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лексика соответствует поставленной задаче и требованиям данного года обучения;</w:t>
      </w:r>
    </w:p>
    <w:p w:rsidR="006A76E0" w:rsidRPr="006A76E0" w:rsidRDefault="006A76E0" w:rsidP="00B138E4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использованы разнообразные грамматические конструкции в соответствии с поставленной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задачей и требованиям данного года обучения языку, грамматические ошибки либо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отсутствуют, либо не препятствуют решению коммуникативной задачи;</w:t>
      </w:r>
    </w:p>
    <w:p w:rsidR="006A76E0" w:rsidRPr="006A76E0" w:rsidRDefault="006A76E0" w:rsidP="00B138E4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восклицательный знаки, а также соблюдены основные правила расстановки запятых.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«4»</w:t>
      </w:r>
    </w:p>
    <w:p w:rsidR="006A76E0" w:rsidRPr="006A76E0" w:rsidRDefault="006A76E0" w:rsidP="00B138E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коммуникативная задача решена полностью;</w:t>
      </w:r>
    </w:p>
    <w:p w:rsidR="006A76E0" w:rsidRPr="006A76E0" w:rsidRDefault="006A76E0" w:rsidP="00B138E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высказывание логично, использованы средства логической связи, соблюден формат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высказывания и текст поделен на абзацы;</w:t>
      </w:r>
    </w:p>
    <w:p w:rsidR="006A76E0" w:rsidRPr="006A76E0" w:rsidRDefault="006A76E0" w:rsidP="00B138E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лексика соответствует поставленной задаче и требованиям данного года обучения, но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имеются незначительные ошибки;</w:t>
      </w:r>
    </w:p>
    <w:p w:rsidR="006A76E0" w:rsidRPr="006A76E0" w:rsidRDefault="006A76E0" w:rsidP="00B138E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использованы разнообразные грамматические конструкции в соответствии с поставленной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задачей и требованиям данного года обучения языку, грамматические ошибки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незначительно препятствуют решению коммуникативной задачи;</w:t>
      </w:r>
    </w:p>
    <w:p w:rsidR="006A76E0" w:rsidRPr="006A76E0" w:rsidRDefault="006A76E0" w:rsidP="00B138E4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незначительные орфографические ошибки, соблюдены правила пунктуации: предложения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начинаются с заглавной буквы, в конце предложения стоит точка, вопросительный или</w:t>
      </w:r>
      <w:r w:rsidR="00E40F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восклицательный знак, а также соблюдены основные правила расстановки запятых.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«3»</w:t>
      </w:r>
    </w:p>
    <w:p w:rsidR="00553F1E" w:rsidRDefault="00553F1E" w:rsidP="00B138E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A76E0" w:rsidRPr="006A76E0">
        <w:rPr>
          <w:color w:val="000000"/>
          <w:sz w:val="28"/>
          <w:szCs w:val="28"/>
        </w:rPr>
        <w:t xml:space="preserve">оммуникативная задача решена. </w:t>
      </w:r>
    </w:p>
    <w:p w:rsidR="00553F1E" w:rsidRDefault="00553F1E" w:rsidP="00B138E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A76E0" w:rsidRPr="006A76E0">
        <w:rPr>
          <w:color w:val="000000"/>
          <w:sz w:val="28"/>
          <w:szCs w:val="28"/>
        </w:rPr>
        <w:t>ысказывание нелогично, неадекватно использованы</w:t>
      </w:r>
      <w:r w:rsidR="00C5435E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средства логической связи, текст неправильно поделен на абзацы, но формат</w:t>
      </w:r>
      <w:r w:rsidR="00C5435E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 xml:space="preserve">высказывания соблюден. </w:t>
      </w:r>
    </w:p>
    <w:p w:rsidR="00553F1E" w:rsidRDefault="00553F1E" w:rsidP="00B138E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A76E0" w:rsidRPr="006A76E0">
        <w:rPr>
          <w:color w:val="000000"/>
          <w:sz w:val="28"/>
          <w:szCs w:val="28"/>
        </w:rPr>
        <w:t xml:space="preserve">естами неадекватное употребление лексики. </w:t>
      </w:r>
    </w:p>
    <w:p w:rsidR="00553F1E" w:rsidRDefault="00553F1E" w:rsidP="00B138E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A76E0" w:rsidRPr="006A76E0">
        <w:rPr>
          <w:color w:val="000000"/>
          <w:sz w:val="28"/>
          <w:szCs w:val="28"/>
        </w:rPr>
        <w:t>меются грубые</w:t>
      </w:r>
      <w:r w:rsidR="00C5435E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 xml:space="preserve">грамматические ошибки. </w:t>
      </w:r>
    </w:p>
    <w:p w:rsidR="006A76E0" w:rsidRPr="006A76E0" w:rsidRDefault="00553F1E" w:rsidP="00B138E4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A76E0" w:rsidRPr="006A76E0">
        <w:rPr>
          <w:color w:val="000000"/>
          <w:sz w:val="28"/>
          <w:szCs w:val="28"/>
        </w:rPr>
        <w:t>езначительные орфографические ошибки, не всегда соблюдены</w:t>
      </w:r>
      <w:r w:rsidR="00C5435E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правила пунктуации: не все предложения начинаются с заглавной буквы, в конце не всех</w:t>
      </w:r>
      <w:r w:rsidR="00C5435E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предложений стоит точка, вопросительный или восклицательный знак, а также не</w:t>
      </w:r>
      <w:r w:rsidR="00C5435E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соблюдены основные правила расстановки запятых.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«2»</w:t>
      </w:r>
    </w:p>
    <w:p w:rsidR="000C4D13" w:rsidRDefault="000C4D13" w:rsidP="00B138E4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A76E0" w:rsidRPr="006A76E0">
        <w:rPr>
          <w:color w:val="000000"/>
          <w:sz w:val="28"/>
          <w:szCs w:val="28"/>
        </w:rPr>
        <w:t xml:space="preserve">оммуникативная задача не решена. </w:t>
      </w:r>
    </w:p>
    <w:p w:rsidR="006A76E0" w:rsidRPr="006A76E0" w:rsidRDefault="000C4D13" w:rsidP="00B138E4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A76E0" w:rsidRPr="006A76E0">
        <w:rPr>
          <w:color w:val="000000"/>
          <w:sz w:val="28"/>
          <w:szCs w:val="28"/>
        </w:rPr>
        <w:t>ысказывание нелогично, не использованы средства</w:t>
      </w:r>
      <w:r w:rsidR="006A3347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логической связи, не соблюден формат высказывания, текст не поделен на абзацы.</w:t>
      </w:r>
    </w:p>
    <w:p w:rsidR="006A76E0" w:rsidRDefault="000C4D13" w:rsidP="00B138E4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6A76E0" w:rsidRPr="006A76E0">
        <w:rPr>
          <w:color w:val="000000"/>
          <w:sz w:val="28"/>
          <w:szCs w:val="28"/>
        </w:rPr>
        <w:t xml:space="preserve">ольшое количество лексических ошибок, большое количество грамматических </w:t>
      </w:r>
      <w:proofErr w:type="spellStart"/>
      <w:r w:rsidR="006A76E0" w:rsidRPr="006A76E0">
        <w:rPr>
          <w:color w:val="000000"/>
          <w:sz w:val="28"/>
          <w:szCs w:val="28"/>
        </w:rPr>
        <w:t>ошибок</w:t>
      </w:r>
      <w:proofErr w:type="gramStart"/>
      <w:r w:rsidR="006A76E0" w:rsidRPr="006A76E0">
        <w:rPr>
          <w:color w:val="000000"/>
          <w:sz w:val="28"/>
          <w:szCs w:val="28"/>
        </w:rPr>
        <w:t>,з</w:t>
      </w:r>
      <w:proofErr w:type="gramEnd"/>
      <w:r w:rsidR="006A76E0" w:rsidRPr="006A76E0">
        <w:rPr>
          <w:color w:val="000000"/>
          <w:sz w:val="28"/>
          <w:szCs w:val="28"/>
        </w:rPr>
        <w:t>начительные</w:t>
      </w:r>
      <w:proofErr w:type="spellEnd"/>
      <w:r w:rsidR="006A76E0" w:rsidRPr="006A76E0">
        <w:rPr>
          <w:color w:val="000000"/>
          <w:sz w:val="28"/>
          <w:szCs w:val="28"/>
        </w:rPr>
        <w:t xml:space="preserve"> орфографические ошибки, не соблюдены правила пунктуации: не все</w:t>
      </w:r>
      <w:r w:rsidR="006A3347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предложения начинаются с заглавной буквы, в конце не всех предложений стоит точка,</w:t>
      </w:r>
      <w:r w:rsidR="006A3347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вопросительный или восклицательный знак, а также не соблюдены основные правила</w:t>
      </w:r>
      <w:r w:rsidR="006A3347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расстановки запятых.</w:t>
      </w:r>
    </w:p>
    <w:p w:rsidR="00E96651" w:rsidRPr="006A76E0" w:rsidRDefault="00E96651" w:rsidP="00B138E4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2.1 Критерии оценки устных развернутых ответов (монологические высказывания,</w:t>
      </w:r>
      <w:r>
        <w:rPr>
          <w:color w:val="000000"/>
          <w:sz w:val="28"/>
          <w:szCs w:val="28"/>
        </w:rPr>
        <w:t xml:space="preserve"> </w:t>
      </w:r>
      <w:r w:rsidRPr="006A76E0">
        <w:rPr>
          <w:b/>
          <w:bCs/>
          <w:color w:val="000000"/>
          <w:sz w:val="28"/>
          <w:szCs w:val="28"/>
        </w:rPr>
        <w:t>пересказы, диалоги, проектные работы, в т.ч. в группах)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Устные ответы оцениваются по пяти критериям: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1.</w:t>
      </w:r>
      <w:r w:rsidR="00FC4E09">
        <w:rPr>
          <w:color w:val="000000"/>
          <w:sz w:val="28"/>
          <w:szCs w:val="28"/>
        </w:rPr>
        <w:t xml:space="preserve"> </w:t>
      </w:r>
      <w:r w:rsidRPr="006A76E0">
        <w:rPr>
          <w:b/>
          <w:bCs/>
          <w:color w:val="000000"/>
          <w:sz w:val="28"/>
          <w:szCs w:val="28"/>
        </w:rPr>
        <w:t>Содержание</w:t>
      </w:r>
      <w:r w:rsidR="00FC4E09">
        <w:rPr>
          <w:b/>
          <w:bCs/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(соблюдение объема высказывания, соответствие теме, отражение всех</w:t>
      </w:r>
      <w:r w:rsidR="00CA0A07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аспектов, указанных в задании, стилевое оформление речи, аргументация, соблюдение</w:t>
      </w:r>
      <w:r w:rsidR="007A374D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норм вежливости).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2.</w:t>
      </w:r>
      <w:r w:rsidR="00FC4E09">
        <w:rPr>
          <w:color w:val="000000"/>
          <w:sz w:val="28"/>
          <w:szCs w:val="28"/>
        </w:rPr>
        <w:t xml:space="preserve"> </w:t>
      </w:r>
      <w:r w:rsidRPr="006A76E0">
        <w:rPr>
          <w:b/>
          <w:bCs/>
          <w:color w:val="000000"/>
          <w:sz w:val="28"/>
          <w:szCs w:val="28"/>
        </w:rPr>
        <w:t>Взаимодействие с собеседником</w:t>
      </w:r>
      <w:r w:rsidR="00FC4E09">
        <w:rPr>
          <w:b/>
          <w:bCs/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(умение логично и связно вести беседу, соблюдать</w:t>
      </w:r>
      <w:r w:rsidR="00E627D8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очередность при обмене репликами, давать аргументированные и развернутые ответы на</w:t>
      </w:r>
      <w:r w:rsidR="00E627D8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вопросы собеседника, умение начать и поддерживать беседу, а также восстановить ее в</w:t>
      </w:r>
      <w:r w:rsidR="00E627D8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случае сбоя: переспрос, уточнение);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3.</w:t>
      </w:r>
      <w:r w:rsidR="00FC4E09">
        <w:rPr>
          <w:color w:val="000000"/>
          <w:sz w:val="28"/>
          <w:szCs w:val="28"/>
        </w:rPr>
        <w:t xml:space="preserve"> </w:t>
      </w:r>
      <w:r w:rsidRPr="006A76E0">
        <w:rPr>
          <w:b/>
          <w:bCs/>
          <w:color w:val="000000"/>
          <w:sz w:val="28"/>
          <w:szCs w:val="28"/>
        </w:rPr>
        <w:t>Лексика</w:t>
      </w:r>
      <w:r w:rsidR="00FC4E09">
        <w:rPr>
          <w:b/>
          <w:bCs/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(словарный запас соответствует поставленной задаче и требованиям данного</w:t>
      </w:r>
      <w:r w:rsidR="00E627D8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года обучения языку);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4.</w:t>
      </w:r>
      <w:r w:rsidR="00FC4E09">
        <w:rPr>
          <w:color w:val="000000"/>
          <w:sz w:val="28"/>
          <w:szCs w:val="28"/>
        </w:rPr>
        <w:t xml:space="preserve"> </w:t>
      </w:r>
      <w:r w:rsidRPr="006A76E0">
        <w:rPr>
          <w:b/>
          <w:bCs/>
          <w:color w:val="000000"/>
          <w:sz w:val="28"/>
          <w:szCs w:val="28"/>
        </w:rPr>
        <w:t>Грамматика</w:t>
      </w:r>
      <w:r w:rsidR="00FC4E09">
        <w:rPr>
          <w:b/>
          <w:bCs/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(использование разнообразных грамматических конструкций в</w:t>
      </w:r>
      <w:r w:rsidR="00E627D8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соответствии с поставленной задачей и требованиям данного года обучения языку);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5.</w:t>
      </w:r>
      <w:r w:rsidR="00FC4E09">
        <w:rPr>
          <w:color w:val="000000"/>
          <w:sz w:val="28"/>
          <w:szCs w:val="28"/>
        </w:rPr>
        <w:t xml:space="preserve"> </w:t>
      </w:r>
      <w:r w:rsidRPr="006A76E0">
        <w:rPr>
          <w:b/>
          <w:bCs/>
          <w:color w:val="000000"/>
          <w:sz w:val="28"/>
          <w:szCs w:val="28"/>
        </w:rPr>
        <w:t>Произношение</w:t>
      </w:r>
      <w:r w:rsidR="00FC4E09">
        <w:rPr>
          <w:b/>
          <w:bCs/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(правильное произнесение звуков английского языка, правильная</w:t>
      </w:r>
      <w:r w:rsidR="007A374D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постановка ударения в словах, а также соблюдение правильной интонации в</w:t>
      </w:r>
      <w:r w:rsidR="007A374D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предложениях).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«5»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</w:t>
      </w:r>
      <w:r w:rsidR="00272A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аргументация на уровне, нормы вежливости соблюдены.</w:t>
      </w:r>
      <w:r w:rsidR="00272A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Адекватная естественная реакция на реплики собеседника. Проявляется речевая инициатива для решения поставленных коммуникативных задач.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Лексика адекватна поставленной задаче и требованиям данного года обучения языку.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Использованы разные грамматических конструкций в соответствии с задачей и требованиям данного года обучения языку. Редкие грамматические ошибки не мешают коммуникации.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Речь звучит в естественном темпе, нет грубых фонетических ошибок.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«4»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Не полный объем высказывания. Высказывание соответствует теме; не отражены некоторые аспекты, указанные в задании, стилевое оформление речи соответствует типу</w:t>
      </w:r>
      <w:r w:rsidR="00272A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задания, аргументация не всегда на соответствующем уровне, но нормы вежливости соблюдены.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Коммуникация немного затруднена.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Лексические ошибки незначительно влияют на восприятие речи учащегося.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Грамматические незначительно влияют на восприятие речи учащегося.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 xml:space="preserve">Речь иногда неоправданно </w:t>
      </w:r>
      <w:proofErr w:type="spellStart"/>
      <w:r w:rsidRPr="006A76E0">
        <w:rPr>
          <w:color w:val="000000"/>
          <w:sz w:val="28"/>
          <w:szCs w:val="28"/>
        </w:rPr>
        <w:t>паузирована</w:t>
      </w:r>
      <w:proofErr w:type="spellEnd"/>
      <w:r w:rsidRPr="006A76E0">
        <w:rPr>
          <w:color w:val="000000"/>
          <w:sz w:val="28"/>
          <w:szCs w:val="28"/>
        </w:rPr>
        <w:t>. В отдельных словах допускаются фонетические</w:t>
      </w:r>
      <w:r w:rsidR="00272A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ошибки (замена, английских фонем сходными русскими). Общая интонация обусловлена</w:t>
      </w:r>
      <w:r w:rsidR="00272A1F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влиянием родного языка.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«3»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Незначительный объем высказывания, которое не в полной мере соответствует теме; не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нормы вежливости не соблюдены.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Коммуникация существенно затруднена, учащийся не проявляет речевой инициативы.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Учащийся делает большое количество грубых лексических ошибок.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Учащийся делает большое количество грубых грамматических ошибок.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Речь воспринимается с трудом из-за большого количества фонетических ошибок.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Интонация обусловлена влиянием родного языка.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«2»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 xml:space="preserve">Учащийся не понимает смысла задания. </w:t>
      </w:r>
      <w:proofErr w:type="gramStart"/>
      <w:r w:rsidRPr="006A76E0">
        <w:rPr>
          <w:color w:val="000000"/>
          <w:sz w:val="28"/>
          <w:szCs w:val="28"/>
        </w:rPr>
        <w:t>Аспекты</w:t>
      </w:r>
      <w:proofErr w:type="gramEnd"/>
      <w:r w:rsidRPr="006A76E0">
        <w:rPr>
          <w:color w:val="000000"/>
          <w:sz w:val="28"/>
          <w:szCs w:val="28"/>
        </w:rPr>
        <w:t xml:space="preserve"> указанные в задании не учтены.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Коммуникативная задача не решена.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Учащийся не может построить высказывание.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Учащийся не может грамматически верно построить высказывание.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Речь понять не возможно.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3. Критерии оценки овладения чтением.</w:t>
      </w:r>
    </w:p>
    <w:p w:rsid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задачами, как понимание основного содержания и основных фактов, содержащихся в тексте, полное понимание имеющейся в тексте информации и, наконец, нахождение в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тексте или ряде текстов нужной нам или заданной информации. Поскольку практической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целью изучения иностранного языка является овладение общением на изучаемом языке,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то учащийся должен овладеть всеми видами чтения, различающимися по степени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извлечения информации из текста: чтением с пониманием основного содержания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читаемого (обычно в методике его называют ознакомительным), чтением с полным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пониманием содержания, включая детали (изучающее чтение) и чтением с извлечением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нужной либо интересующей читателя информации (просмотровое). Совершенно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очевидно, что проверку умений, связанных с каждым из перечисленных видов чтения,</w:t>
      </w:r>
      <w:r w:rsidR="005538F4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необходимо проводить отдельно.</w:t>
      </w:r>
    </w:p>
    <w:p w:rsidR="007A2D49" w:rsidRPr="006A76E0" w:rsidRDefault="007A2D49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3.1 Чтение с пониманием основного содержания прочитанного (ознакомительное)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«5»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Понять основное содержание оригинального текста, выделить основную мысль,</w:t>
      </w:r>
      <w:r w:rsidR="007A2D49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определить основные факты, догадаться о значении незнакомых слов из контекста, либо</w:t>
      </w:r>
      <w:r w:rsidR="007A2D49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по словообразовательным элементам, либо по сходству с родным языком.</w:t>
      </w:r>
      <w:r w:rsidR="00920A9B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Скорость чтения несколько замедлена по сравнению с той, с которой ученик читает на</w:t>
      </w:r>
      <w:r w:rsidR="007A2D49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>родном языке.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«4»</w:t>
      </w:r>
    </w:p>
    <w:p w:rsidR="006A76E0" w:rsidRPr="006A76E0" w:rsidRDefault="008A6EFC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A76E0" w:rsidRPr="006A76E0">
        <w:rPr>
          <w:color w:val="000000"/>
          <w:sz w:val="28"/>
          <w:szCs w:val="28"/>
        </w:rPr>
        <w:t>онять основное содержание оригинального текста, выделить основную мысль,</w:t>
      </w:r>
      <w:r w:rsidR="00920A9B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определить отдельные факты. Недостаточно развита языковая догадка, затруднение в</w:t>
      </w:r>
      <w:r w:rsidR="00920A9B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понимании некоторых незнакомых слов.</w:t>
      </w:r>
      <w:r w:rsidR="00920A9B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Темп чтения замедленнее, чем на родном языке.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«3»</w:t>
      </w:r>
    </w:p>
    <w:p w:rsidR="006A76E0" w:rsidRPr="006A76E0" w:rsidRDefault="008A6EFC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A76E0" w:rsidRPr="006A76E0">
        <w:rPr>
          <w:color w:val="000000"/>
          <w:sz w:val="28"/>
          <w:szCs w:val="28"/>
        </w:rPr>
        <w:t xml:space="preserve">е совсем понятно основное содержание </w:t>
      </w:r>
      <w:proofErr w:type="gramStart"/>
      <w:r w:rsidR="006A76E0" w:rsidRPr="006A76E0">
        <w:rPr>
          <w:color w:val="000000"/>
          <w:sz w:val="28"/>
          <w:szCs w:val="28"/>
        </w:rPr>
        <w:t>прочитанного</w:t>
      </w:r>
      <w:proofErr w:type="gramEnd"/>
      <w:r w:rsidR="006A76E0" w:rsidRPr="006A76E0">
        <w:rPr>
          <w:color w:val="000000"/>
          <w:sz w:val="28"/>
          <w:szCs w:val="28"/>
        </w:rPr>
        <w:t>, может выделить в тексте только</w:t>
      </w:r>
      <w:r w:rsidR="009A2652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небольшое количество фактов, совсем не развита языковая догадка.</w:t>
      </w:r>
      <w:r w:rsidR="004C489C" w:rsidRPr="004C489C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Темп чтения значительно медленнее, чем на родном языке.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«2»</w:t>
      </w:r>
    </w:p>
    <w:p w:rsidR="006A76E0" w:rsidRDefault="008A6EFC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6A76E0" w:rsidRPr="006A76E0">
        <w:rPr>
          <w:color w:val="000000"/>
          <w:sz w:val="28"/>
          <w:szCs w:val="28"/>
        </w:rPr>
        <w:t>екст не понятен или содержание текста понято неправильно, не ориентируется в тексте</w:t>
      </w:r>
      <w:r w:rsidR="00BA564E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 xml:space="preserve">при поиске определенных фактов, не умеет </w:t>
      </w:r>
      <w:proofErr w:type="spellStart"/>
      <w:r w:rsidR="006A76E0" w:rsidRPr="006A76E0">
        <w:rPr>
          <w:color w:val="000000"/>
          <w:sz w:val="28"/>
          <w:szCs w:val="28"/>
        </w:rPr>
        <w:t>семантизировать</w:t>
      </w:r>
      <w:proofErr w:type="spellEnd"/>
      <w:r w:rsidR="006A76E0" w:rsidRPr="006A76E0">
        <w:rPr>
          <w:color w:val="000000"/>
          <w:sz w:val="28"/>
          <w:szCs w:val="28"/>
        </w:rPr>
        <w:t xml:space="preserve"> незнакомую лексику.</w:t>
      </w:r>
      <w:r w:rsidR="00BA564E">
        <w:rPr>
          <w:color w:val="000000"/>
          <w:sz w:val="28"/>
          <w:szCs w:val="28"/>
        </w:rPr>
        <w:t xml:space="preserve"> </w:t>
      </w:r>
      <w:r w:rsidR="006A76E0" w:rsidRPr="006A76E0">
        <w:rPr>
          <w:color w:val="000000"/>
          <w:sz w:val="28"/>
          <w:szCs w:val="28"/>
        </w:rPr>
        <w:t>Темп чтения значительно медленнее, чем на родном языке.</w:t>
      </w:r>
    </w:p>
    <w:p w:rsidR="00E96651" w:rsidRDefault="00E96651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3.2 Чтение с полным пониманием содержания (изучающее)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«5»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6E0">
        <w:rPr>
          <w:color w:val="000000"/>
          <w:sz w:val="28"/>
          <w:szCs w:val="28"/>
        </w:rPr>
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</w:t>
      </w:r>
      <w:r w:rsidR="00BA564E">
        <w:rPr>
          <w:color w:val="000000"/>
          <w:sz w:val="28"/>
          <w:szCs w:val="28"/>
        </w:rPr>
        <w:t xml:space="preserve"> </w:t>
      </w:r>
      <w:r w:rsidRPr="006A76E0">
        <w:rPr>
          <w:color w:val="000000"/>
          <w:sz w:val="28"/>
          <w:szCs w:val="28"/>
        </w:rPr>
        <w:t xml:space="preserve">этом все известные приемы, направленные на понимание читаемого (смысловую </w:t>
      </w:r>
      <w:proofErr w:type="spellStart"/>
      <w:r w:rsidRPr="006A76E0">
        <w:rPr>
          <w:color w:val="000000"/>
          <w:sz w:val="28"/>
          <w:szCs w:val="28"/>
        </w:rPr>
        <w:t>догадку</w:t>
      </w:r>
      <w:proofErr w:type="gramStart"/>
      <w:r w:rsidRPr="006A76E0">
        <w:rPr>
          <w:color w:val="000000"/>
          <w:sz w:val="28"/>
          <w:szCs w:val="28"/>
        </w:rPr>
        <w:t>,а</w:t>
      </w:r>
      <w:proofErr w:type="gramEnd"/>
      <w:r w:rsidRPr="006A76E0">
        <w:rPr>
          <w:color w:val="000000"/>
          <w:sz w:val="28"/>
          <w:szCs w:val="28"/>
        </w:rPr>
        <w:t>нализ</w:t>
      </w:r>
      <w:proofErr w:type="spellEnd"/>
      <w:r w:rsidRPr="006A76E0">
        <w:rPr>
          <w:color w:val="000000"/>
          <w:sz w:val="28"/>
          <w:szCs w:val="28"/>
        </w:rPr>
        <w:t>).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«4»</w:t>
      </w:r>
    </w:p>
    <w:p w:rsidR="006A76E0" w:rsidRPr="006A76E0" w:rsidRDefault="00A66D85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A76E0" w:rsidRPr="006A76E0">
        <w:rPr>
          <w:color w:val="000000"/>
          <w:sz w:val="28"/>
          <w:szCs w:val="28"/>
        </w:rPr>
        <w:t>олностью понял текст, но многократно обращался к словарю.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«3»</w:t>
      </w:r>
    </w:p>
    <w:p w:rsidR="006A76E0" w:rsidRPr="006A76E0" w:rsidRDefault="00A66D85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A76E0" w:rsidRPr="006A76E0">
        <w:rPr>
          <w:color w:val="000000"/>
          <w:sz w:val="28"/>
          <w:szCs w:val="28"/>
        </w:rPr>
        <w:t>онял текст не полностью, не владеет приемами его смысловой переработки.</w:t>
      </w:r>
    </w:p>
    <w:p w:rsidR="006A76E0" w:rsidRPr="006A76E0" w:rsidRDefault="006A76E0" w:rsidP="00B138E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A76E0">
        <w:rPr>
          <w:b/>
          <w:bCs/>
          <w:color w:val="000000"/>
          <w:sz w:val="28"/>
          <w:szCs w:val="28"/>
        </w:rPr>
        <w:t>«2»</w:t>
      </w:r>
    </w:p>
    <w:p w:rsidR="006A76E0" w:rsidRPr="006A76E0" w:rsidRDefault="00A66D85" w:rsidP="00B138E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6A76E0" w:rsidRPr="006A76E0">
        <w:rPr>
          <w:color w:val="000000"/>
          <w:sz w:val="28"/>
          <w:szCs w:val="28"/>
        </w:rPr>
        <w:t>екст учеником не понят, с трудом может найти незнакомые слова в словаре.</w:t>
      </w:r>
    </w:p>
    <w:p w:rsidR="009E2A0A" w:rsidRDefault="009E2A0A" w:rsidP="00B13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55E54" w:rsidRPr="00661813" w:rsidRDefault="00C55E54" w:rsidP="00B138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6618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Аудирование</w:t>
      </w:r>
      <w:proofErr w:type="spellEnd"/>
    </w:p>
    <w:p w:rsidR="00C55E54" w:rsidRPr="00661813" w:rsidRDefault="00C55E54" w:rsidP="00B138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8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«5»</w:t>
      </w:r>
      <w:r w:rsidRPr="00661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C55E54" w:rsidRPr="00661813" w:rsidRDefault="00C55E54" w:rsidP="00B138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8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«4»</w:t>
      </w:r>
      <w:r w:rsidRPr="00661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C55E54" w:rsidRPr="00661813" w:rsidRDefault="00C55E54" w:rsidP="00B138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8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«3»</w:t>
      </w:r>
      <w:r w:rsidRPr="00661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C55E54" w:rsidRPr="00661813" w:rsidRDefault="00C55E54" w:rsidP="00B138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8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«2»</w:t>
      </w:r>
      <w:r w:rsidRPr="00661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C55E54" w:rsidRPr="00661813" w:rsidRDefault="00C55E54" w:rsidP="00B138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8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«1</w:t>
      </w:r>
      <w:r w:rsidRPr="00661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ставится в том случае, если обучающиеся не пытались понять смысла иноязычной речи.</w:t>
      </w:r>
    </w:p>
    <w:p w:rsidR="00403633" w:rsidRDefault="00403633" w:rsidP="004E2769">
      <w:pPr>
        <w:spacing w:after="0" w:line="276" w:lineRule="auto"/>
        <w:jc w:val="right"/>
      </w:pPr>
    </w:p>
    <w:sectPr w:rsidR="00403633" w:rsidSect="00330AA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F7A"/>
    <w:multiLevelType w:val="hybridMultilevel"/>
    <w:tmpl w:val="D932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42FF"/>
    <w:multiLevelType w:val="hybridMultilevel"/>
    <w:tmpl w:val="D4A68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D5961"/>
    <w:multiLevelType w:val="hybridMultilevel"/>
    <w:tmpl w:val="330CC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43608"/>
    <w:multiLevelType w:val="hybridMultilevel"/>
    <w:tmpl w:val="71BC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1D38"/>
    <w:multiLevelType w:val="hybridMultilevel"/>
    <w:tmpl w:val="32567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A3FF1"/>
    <w:multiLevelType w:val="hybridMultilevel"/>
    <w:tmpl w:val="8CB8E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7517F"/>
    <w:multiLevelType w:val="hybridMultilevel"/>
    <w:tmpl w:val="7E7A8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368F2"/>
    <w:multiLevelType w:val="hybridMultilevel"/>
    <w:tmpl w:val="A2F04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50B11"/>
    <w:multiLevelType w:val="hybridMultilevel"/>
    <w:tmpl w:val="6C56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3C17EE"/>
    <w:multiLevelType w:val="hybridMultilevel"/>
    <w:tmpl w:val="1E980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616808"/>
    <w:multiLevelType w:val="hybridMultilevel"/>
    <w:tmpl w:val="75407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2E4BBC"/>
    <w:multiLevelType w:val="hybridMultilevel"/>
    <w:tmpl w:val="4470F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815028"/>
    <w:multiLevelType w:val="hybridMultilevel"/>
    <w:tmpl w:val="28C43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257DF"/>
    <w:multiLevelType w:val="hybridMultilevel"/>
    <w:tmpl w:val="7CD6A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EE43CE"/>
    <w:multiLevelType w:val="hybridMultilevel"/>
    <w:tmpl w:val="0B9E0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B75DC"/>
    <w:multiLevelType w:val="hybridMultilevel"/>
    <w:tmpl w:val="B4B2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69B1"/>
    <w:multiLevelType w:val="hybridMultilevel"/>
    <w:tmpl w:val="995C0DDE"/>
    <w:lvl w:ilvl="0" w:tplc="24FC6428">
      <w:start w:val="3"/>
      <w:numFmt w:val="decimal"/>
      <w:lvlText w:val="%1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8381A">
      <w:start w:val="1"/>
      <w:numFmt w:val="lowerLetter"/>
      <w:lvlText w:val="%2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EF172">
      <w:start w:val="1"/>
      <w:numFmt w:val="lowerRoman"/>
      <w:lvlText w:val="%3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0CE6A">
      <w:start w:val="1"/>
      <w:numFmt w:val="decimal"/>
      <w:lvlText w:val="%4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B4DE">
      <w:start w:val="1"/>
      <w:numFmt w:val="lowerLetter"/>
      <w:lvlText w:val="%5"/>
      <w:lvlJc w:val="left"/>
      <w:pPr>
        <w:ind w:left="6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2BF70">
      <w:start w:val="1"/>
      <w:numFmt w:val="lowerRoman"/>
      <w:lvlText w:val="%6"/>
      <w:lvlJc w:val="left"/>
      <w:pPr>
        <w:ind w:left="7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4FB54">
      <w:start w:val="1"/>
      <w:numFmt w:val="decimal"/>
      <w:lvlText w:val="%7"/>
      <w:lvlJc w:val="left"/>
      <w:pPr>
        <w:ind w:left="8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E65DC">
      <w:start w:val="1"/>
      <w:numFmt w:val="lowerLetter"/>
      <w:lvlText w:val="%8"/>
      <w:lvlJc w:val="left"/>
      <w:pPr>
        <w:ind w:left="9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84964">
      <w:start w:val="1"/>
      <w:numFmt w:val="lowerRoman"/>
      <w:lvlText w:val="%9"/>
      <w:lvlJc w:val="left"/>
      <w:pPr>
        <w:ind w:left="9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1E0EB9"/>
    <w:multiLevelType w:val="hybridMultilevel"/>
    <w:tmpl w:val="14DE0324"/>
    <w:lvl w:ilvl="0" w:tplc="DC70580C">
      <w:start w:val="2"/>
      <w:numFmt w:val="decimal"/>
      <w:lvlText w:val="%1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AB4B4">
      <w:start w:val="1"/>
      <w:numFmt w:val="lowerLetter"/>
      <w:lvlText w:val="%2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B27C">
      <w:start w:val="1"/>
      <w:numFmt w:val="lowerRoman"/>
      <w:lvlText w:val="%3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CEDC8">
      <w:start w:val="1"/>
      <w:numFmt w:val="decimal"/>
      <w:lvlText w:val="%4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1A42">
      <w:start w:val="1"/>
      <w:numFmt w:val="lowerLetter"/>
      <w:lvlText w:val="%5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E3668">
      <w:start w:val="1"/>
      <w:numFmt w:val="lowerRoman"/>
      <w:lvlText w:val="%6"/>
      <w:lvlJc w:val="left"/>
      <w:pPr>
        <w:ind w:left="6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8650">
      <w:start w:val="1"/>
      <w:numFmt w:val="decimal"/>
      <w:lvlText w:val="%7"/>
      <w:lvlJc w:val="left"/>
      <w:pPr>
        <w:ind w:left="7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838FC">
      <w:start w:val="1"/>
      <w:numFmt w:val="lowerLetter"/>
      <w:lvlText w:val="%8"/>
      <w:lvlJc w:val="left"/>
      <w:pPr>
        <w:ind w:left="8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00AF2">
      <w:start w:val="1"/>
      <w:numFmt w:val="lowerRoman"/>
      <w:lvlText w:val="%9"/>
      <w:lvlJc w:val="left"/>
      <w:pPr>
        <w:ind w:left="9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587458"/>
    <w:multiLevelType w:val="multilevel"/>
    <w:tmpl w:val="45E4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26421"/>
    <w:multiLevelType w:val="hybridMultilevel"/>
    <w:tmpl w:val="7E200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857599"/>
    <w:multiLevelType w:val="hybridMultilevel"/>
    <w:tmpl w:val="A12E0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43371"/>
    <w:multiLevelType w:val="hybridMultilevel"/>
    <w:tmpl w:val="081C7B70"/>
    <w:lvl w:ilvl="0" w:tplc="24FC6428">
      <w:start w:val="3"/>
      <w:numFmt w:val="decimal"/>
      <w:lvlText w:val="%1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8381A">
      <w:start w:val="1"/>
      <w:numFmt w:val="lowerLetter"/>
      <w:lvlText w:val="%2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EF172">
      <w:start w:val="1"/>
      <w:numFmt w:val="lowerRoman"/>
      <w:lvlText w:val="%3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0CE6A">
      <w:start w:val="1"/>
      <w:numFmt w:val="decimal"/>
      <w:lvlText w:val="%4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B4DE">
      <w:start w:val="1"/>
      <w:numFmt w:val="lowerLetter"/>
      <w:lvlText w:val="%5"/>
      <w:lvlJc w:val="left"/>
      <w:pPr>
        <w:ind w:left="6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2BF70">
      <w:start w:val="1"/>
      <w:numFmt w:val="lowerRoman"/>
      <w:lvlText w:val="%6"/>
      <w:lvlJc w:val="left"/>
      <w:pPr>
        <w:ind w:left="7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4FB54">
      <w:start w:val="1"/>
      <w:numFmt w:val="decimal"/>
      <w:lvlText w:val="%7"/>
      <w:lvlJc w:val="left"/>
      <w:pPr>
        <w:ind w:left="8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E65DC">
      <w:start w:val="1"/>
      <w:numFmt w:val="lowerLetter"/>
      <w:lvlText w:val="%8"/>
      <w:lvlJc w:val="left"/>
      <w:pPr>
        <w:ind w:left="9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84964">
      <w:start w:val="1"/>
      <w:numFmt w:val="lowerRoman"/>
      <w:lvlText w:val="%9"/>
      <w:lvlJc w:val="left"/>
      <w:pPr>
        <w:ind w:left="9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503DFD"/>
    <w:multiLevelType w:val="hybridMultilevel"/>
    <w:tmpl w:val="A8C8B0F2"/>
    <w:lvl w:ilvl="0" w:tplc="5E8A611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53DF6"/>
    <w:multiLevelType w:val="hybridMultilevel"/>
    <w:tmpl w:val="68AE6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CD2B10"/>
    <w:multiLevelType w:val="hybridMultilevel"/>
    <w:tmpl w:val="A5FC4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1A58FC"/>
    <w:multiLevelType w:val="hybridMultilevel"/>
    <w:tmpl w:val="1C7E9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262DDA"/>
    <w:multiLevelType w:val="hybridMultilevel"/>
    <w:tmpl w:val="5B5C60FC"/>
    <w:lvl w:ilvl="0" w:tplc="5E8A611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63A"/>
    <w:multiLevelType w:val="hybridMultilevel"/>
    <w:tmpl w:val="D1B0D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F75246"/>
    <w:multiLevelType w:val="hybridMultilevel"/>
    <w:tmpl w:val="59A43A7C"/>
    <w:lvl w:ilvl="0" w:tplc="5E8A611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7"/>
  </w:num>
  <w:num w:numId="5">
    <w:abstractNumId w:val="28"/>
  </w:num>
  <w:num w:numId="6">
    <w:abstractNumId w:val="22"/>
  </w:num>
  <w:num w:numId="7">
    <w:abstractNumId w:val="26"/>
  </w:num>
  <w:num w:numId="8">
    <w:abstractNumId w:val="3"/>
  </w:num>
  <w:num w:numId="9">
    <w:abstractNumId w:val="11"/>
  </w:num>
  <w:num w:numId="10">
    <w:abstractNumId w:val="24"/>
  </w:num>
  <w:num w:numId="11">
    <w:abstractNumId w:val="1"/>
  </w:num>
  <w:num w:numId="12">
    <w:abstractNumId w:val="23"/>
  </w:num>
  <w:num w:numId="13">
    <w:abstractNumId w:val="15"/>
  </w:num>
  <w:num w:numId="14">
    <w:abstractNumId w:val="10"/>
  </w:num>
  <w:num w:numId="15">
    <w:abstractNumId w:val="19"/>
  </w:num>
  <w:num w:numId="16">
    <w:abstractNumId w:val="25"/>
  </w:num>
  <w:num w:numId="17">
    <w:abstractNumId w:val="7"/>
  </w:num>
  <w:num w:numId="18">
    <w:abstractNumId w:val="8"/>
  </w:num>
  <w:num w:numId="19">
    <w:abstractNumId w:val="12"/>
  </w:num>
  <w:num w:numId="20">
    <w:abstractNumId w:val="14"/>
  </w:num>
  <w:num w:numId="21">
    <w:abstractNumId w:val="20"/>
  </w:num>
  <w:num w:numId="22">
    <w:abstractNumId w:val="27"/>
  </w:num>
  <w:num w:numId="23">
    <w:abstractNumId w:val="9"/>
  </w:num>
  <w:num w:numId="24">
    <w:abstractNumId w:val="6"/>
  </w:num>
  <w:num w:numId="25">
    <w:abstractNumId w:val="0"/>
  </w:num>
  <w:num w:numId="26">
    <w:abstractNumId w:val="5"/>
  </w:num>
  <w:num w:numId="27">
    <w:abstractNumId w:val="13"/>
  </w:num>
  <w:num w:numId="28">
    <w:abstractNumId w:val="2"/>
  </w:num>
  <w:num w:numId="2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3C"/>
    <w:rsid w:val="000010FE"/>
    <w:rsid w:val="00002456"/>
    <w:rsid w:val="00006762"/>
    <w:rsid w:val="000160BE"/>
    <w:rsid w:val="00020413"/>
    <w:rsid w:val="00026A0D"/>
    <w:rsid w:val="000310CD"/>
    <w:rsid w:val="00036102"/>
    <w:rsid w:val="00037003"/>
    <w:rsid w:val="00042CF9"/>
    <w:rsid w:val="00050ADC"/>
    <w:rsid w:val="000515F7"/>
    <w:rsid w:val="00056457"/>
    <w:rsid w:val="00061768"/>
    <w:rsid w:val="000705E7"/>
    <w:rsid w:val="000738D6"/>
    <w:rsid w:val="0008562B"/>
    <w:rsid w:val="00085F32"/>
    <w:rsid w:val="000925F1"/>
    <w:rsid w:val="0009321D"/>
    <w:rsid w:val="00093482"/>
    <w:rsid w:val="00093F26"/>
    <w:rsid w:val="00096D79"/>
    <w:rsid w:val="000971BA"/>
    <w:rsid w:val="000A0051"/>
    <w:rsid w:val="000A4E93"/>
    <w:rsid w:val="000B6780"/>
    <w:rsid w:val="000C3A25"/>
    <w:rsid w:val="000C4D13"/>
    <w:rsid w:val="000C6921"/>
    <w:rsid w:val="000D154A"/>
    <w:rsid w:val="000D4A42"/>
    <w:rsid w:val="000D6066"/>
    <w:rsid w:val="000E4205"/>
    <w:rsid w:val="00105DA0"/>
    <w:rsid w:val="00106DDA"/>
    <w:rsid w:val="001079BE"/>
    <w:rsid w:val="00107A3F"/>
    <w:rsid w:val="0011130E"/>
    <w:rsid w:val="00111843"/>
    <w:rsid w:val="0011241C"/>
    <w:rsid w:val="00115395"/>
    <w:rsid w:val="00123FEA"/>
    <w:rsid w:val="00124948"/>
    <w:rsid w:val="00126D08"/>
    <w:rsid w:val="0013647F"/>
    <w:rsid w:val="001369BE"/>
    <w:rsid w:val="00140123"/>
    <w:rsid w:val="0015071C"/>
    <w:rsid w:val="001520A4"/>
    <w:rsid w:val="0016253B"/>
    <w:rsid w:val="0016299E"/>
    <w:rsid w:val="00170A91"/>
    <w:rsid w:val="001710C7"/>
    <w:rsid w:val="001714D6"/>
    <w:rsid w:val="001829FC"/>
    <w:rsid w:val="0018506F"/>
    <w:rsid w:val="00187944"/>
    <w:rsid w:val="00187EC3"/>
    <w:rsid w:val="00191654"/>
    <w:rsid w:val="00193628"/>
    <w:rsid w:val="00193856"/>
    <w:rsid w:val="001979E4"/>
    <w:rsid w:val="001A0EC6"/>
    <w:rsid w:val="001A5A11"/>
    <w:rsid w:val="001A7E2D"/>
    <w:rsid w:val="001B247A"/>
    <w:rsid w:val="001B2489"/>
    <w:rsid w:val="001B53AB"/>
    <w:rsid w:val="001B6B17"/>
    <w:rsid w:val="001C07AD"/>
    <w:rsid w:val="001D0154"/>
    <w:rsid w:val="001D4BC0"/>
    <w:rsid w:val="001D50B9"/>
    <w:rsid w:val="001D7863"/>
    <w:rsid w:val="001E2A4D"/>
    <w:rsid w:val="001E41FE"/>
    <w:rsid w:val="001E4269"/>
    <w:rsid w:val="001E44E5"/>
    <w:rsid w:val="001F25E7"/>
    <w:rsid w:val="001F267A"/>
    <w:rsid w:val="001F2A1B"/>
    <w:rsid w:val="001F2E54"/>
    <w:rsid w:val="001F54EA"/>
    <w:rsid w:val="002141A2"/>
    <w:rsid w:val="002144C9"/>
    <w:rsid w:val="00220645"/>
    <w:rsid w:val="00220A2C"/>
    <w:rsid w:val="00220E54"/>
    <w:rsid w:val="002211AA"/>
    <w:rsid w:val="00221217"/>
    <w:rsid w:val="00225F4E"/>
    <w:rsid w:val="00226365"/>
    <w:rsid w:val="002357FF"/>
    <w:rsid w:val="0024094F"/>
    <w:rsid w:val="00240C56"/>
    <w:rsid w:val="002428D5"/>
    <w:rsid w:val="00250909"/>
    <w:rsid w:val="00257E24"/>
    <w:rsid w:val="00266811"/>
    <w:rsid w:val="00272A1F"/>
    <w:rsid w:val="0027414E"/>
    <w:rsid w:val="00276BA5"/>
    <w:rsid w:val="0028175F"/>
    <w:rsid w:val="00287A00"/>
    <w:rsid w:val="002943D3"/>
    <w:rsid w:val="00294B68"/>
    <w:rsid w:val="00296403"/>
    <w:rsid w:val="00296B4E"/>
    <w:rsid w:val="002A146B"/>
    <w:rsid w:val="002B1F26"/>
    <w:rsid w:val="002B25AE"/>
    <w:rsid w:val="002B721C"/>
    <w:rsid w:val="002B7472"/>
    <w:rsid w:val="002E4D58"/>
    <w:rsid w:val="002F0EAA"/>
    <w:rsid w:val="002F1175"/>
    <w:rsid w:val="00304ADE"/>
    <w:rsid w:val="0032084A"/>
    <w:rsid w:val="00324E46"/>
    <w:rsid w:val="00324F7A"/>
    <w:rsid w:val="00330758"/>
    <w:rsid w:val="00330AA2"/>
    <w:rsid w:val="003344E1"/>
    <w:rsid w:val="00335141"/>
    <w:rsid w:val="00336F2A"/>
    <w:rsid w:val="003378CA"/>
    <w:rsid w:val="00340EA6"/>
    <w:rsid w:val="00343011"/>
    <w:rsid w:val="003442DA"/>
    <w:rsid w:val="003517D5"/>
    <w:rsid w:val="00357803"/>
    <w:rsid w:val="003579A4"/>
    <w:rsid w:val="0037021A"/>
    <w:rsid w:val="0037483D"/>
    <w:rsid w:val="00380E2E"/>
    <w:rsid w:val="0038503B"/>
    <w:rsid w:val="003871CB"/>
    <w:rsid w:val="00387A49"/>
    <w:rsid w:val="00392F36"/>
    <w:rsid w:val="00393610"/>
    <w:rsid w:val="00396788"/>
    <w:rsid w:val="00396858"/>
    <w:rsid w:val="00397F7C"/>
    <w:rsid w:val="003A1D19"/>
    <w:rsid w:val="003A3BF1"/>
    <w:rsid w:val="003B55C0"/>
    <w:rsid w:val="003B7C3D"/>
    <w:rsid w:val="003C047E"/>
    <w:rsid w:val="003C480E"/>
    <w:rsid w:val="003D0994"/>
    <w:rsid w:val="003D649C"/>
    <w:rsid w:val="003E1B03"/>
    <w:rsid w:val="003E39E3"/>
    <w:rsid w:val="003E52E9"/>
    <w:rsid w:val="003E5C0F"/>
    <w:rsid w:val="003F1497"/>
    <w:rsid w:val="003F2A8B"/>
    <w:rsid w:val="003F3593"/>
    <w:rsid w:val="003F517C"/>
    <w:rsid w:val="003F73E8"/>
    <w:rsid w:val="003F7F54"/>
    <w:rsid w:val="00403633"/>
    <w:rsid w:val="00406D3F"/>
    <w:rsid w:val="0041006E"/>
    <w:rsid w:val="004118E0"/>
    <w:rsid w:val="00411CD4"/>
    <w:rsid w:val="00417177"/>
    <w:rsid w:val="004255CB"/>
    <w:rsid w:val="00426BB5"/>
    <w:rsid w:val="00433D27"/>
    <w:rsid w:val="00433D9A"/>
    <w:rsid w:val="00433EBD"/>
    <w:rsid w:val="00440977"/>
    <w:rsid w:val="00443ED0"/>
    <w:rsid w:val="00444FD4"/>
    <w:rsid w:val="00453DA2"/>
    <w:rsid w:val="00456167"/>
    <w:rsid w:val="00460D56"/>
    <w:rsid w:val="00461457"/>
    <w:rsid w:val="004627CB"/>
    <w:rsid w:val="00464BAC"/>
    <w:rsid w:val="00467DB9"/>
    <w:rsid w:val="00470336"/>
    <w:rsid w:val="00474C46"/>
    <w:rsid w:val="00480397"/>
    <w:rsid w:val="00486833"/>
    <w:rsid w:val="004A234A"/>
    <w:rsid w:val="004A3E8F"/>
    <w:rsid w:val="004A52C5"/>
    <w:rsid w:val="004A5598"/>
    <w:rsid w:val="004B18F1"/>
    <w:rsid w:val="004B5E37"/>
    <w:rsid w:val="004C301A"/>
    <w:rsid w:val="004C489C"/>
    <w:rsid w:val="004D3905"/>
    <w:rsid w:val="004D63BF"/>
    <w:rsid w:val="004E04AD"/>
    <w:rsid w:val="004E0A8E"/>
    <w:rsid w:val="004E0ECF"/>
    <w:rsid w:val="004E1FA3"/>
    <w:rsid w:val="004E2769"/>
    <w:rsid w:val="004E4DBD"/>
    <w:rsid w:val="004F1314"/>
    <w:rsid w:val="004F3898"/>
    <w:rsid w:val="005020D3"/>
    <w:rsid w:val="005124B0"/>
    <w:rsid w:val="00515E17"/>
    <w:rsid w:val="00516D2C"/>
    <w:rsid w:val="00520903"/>
    <w:rsid w:val="00522ECF"/>
    <w:rsid w:val="0052378E"/>
    <w:rsid w:val="00527B2E"/>
    <w:rsid w:val="005354B6"/>
    <w:rsid w:val="00535B30"/>
    <w:rsid w:val="00540A81"/>
    <w:rsid w:val="00545890"/>
    <w:rsid w:val="005459AB"/>
    <w:rsid w:val="00551484"/>
    <w:rsid w:val="005538F4"/>
    <w:rsid w:val="00553F1E"/>
    <w:rsid w:val="00555CED"/>
    <w:rsid w:val="00561AB4"/>
    <w:rsid w:val="00563ABB"/>
    <w:rsid w:val="00564555"/>
    <w:rsid w:val="00565516"/>
    <w:rsid w:val="005659D5"/>
    <w:rsid w:val="0056720A"/>
    <w:rsid w:val="00590E08"/>
    <w:rsid w:val="00593BAD"/>
    <w:rsid w:val="005C3A34"/>
    <w:rsid w:val="005D0AFD"/>
    <w:rsid w:val="005E1751"/>
    <w:rsid w:val="005E2B79"/>
    <w:rsid w:val="005E6F6B"/>
    <w:rsid w:val="005E7FB7"/>
    <w:rsid w:val="005F3144"/>
    <w:rsid w:val="006005F6"/>
    <w:rsid w:val="00602827"/>
    <w:rsid w:val="006040A9"/>
    <w:rsid w:val="00605524"/>
    <w:rsid w:val="0060657C"/>
    <w:rsid w:val="006130CB"/>
    <w:rsid w:val="006134A8"/>
    <w:rsid w:val="00613FC1"/>
    <w:rsid w:val="00614740"/>
    <w:rsid w:val="006205FD"/>
    <w:rsid w:val="006216F1"/>
    <w:rsid w:val="00621EE0"/>
    <w:rsid w:val="006252B7"/>
    <w:rsid w:val="006320DA"/>
    <w:rsid w:val="00632BB6"/>
    <w:rsid w:val="0063352B"/>
    <w:rsid w:val="0063623C"/>
    <w:rsid w:val="00652B3B"/>
    <w:rsid w:val="0065344B"/>
    <w:rsid w:val="00653477"/>
    <w:rsid w:val="0065398F"/>
    <w:rsid w:val="006544D7"/>
    <w:rsid w:val="00655E1A"/>
    <w:rsid w:val="00657F3F"/>
    <w:rsid w:val="00670219"/>
    <w:rsid w:val="00670A61"/>
    <w:rsid w:val="00670C34"/>
    <w:rsid w:val="00673BB9"/>
    <w:rsid w:val="00673DE0"/>
    <w:rsid w:val="00684EC8"/>
    <w:rsid w:val="00686AC6"/>
    <w:rsid w:val="0069060C"/>
    <w:rsid w:val="00694EE8"/>
    <w:rsid w:val="006A3347"/>
    <w:rsid w:val="006A4DA5"/>
    <w:rsid w:val="006A5772"/>
    <w:rsid w:val="006A76E0"/>
    <w:rsid w:val="006B3CF7"/>
    <w:rsid w:val="006B5929"/>
    <w:rsid w:val="006B699B"/>
    <w:rsid w:val="006C0BE9"/>
    <w:rsid w:val="006C3AA5"/>
    <w:rsid w:val="006C6432"/>
    <w:rsid w:val="006C7A0F"/>
    <w:rsid w:val="006E2681"/>
    <w:rsid w:val="006F2413"/>
    <w:rsid w:val="006F4598"/>
    <w:rsid w:val="006F7CEC"/>
    <w:rsid w:val="00704B61"/>
    <w:rsid w:val="00707C9C"/>
    <w:rsid w:val="00712BC9"/>
    <w:rsid w:val="0072197A"/>
    <w:rsid w:val="007314F3"/>
    <w:rsid w:val="00734507"/>
    <w:rsid w:val="00740DCD"/>
    <w:rsid w:val="0074351E"/>
    <w:rsid w:val="00747E51"/>
    <w:rsid w:val="007637A1"/>
    <w:rsid w:val="007637D6"/>
    <w:rsid w:val="00763CA5"/>
    <w:rsid w:val="007711D8"/>
    <w:rsid w:val="00771F80"/>
    <w:rsid w:val="00774D8E"/>
    <w:rsid w:val="00777639"/>
    <w:rsid w:val="007916B9"/>
    <w:rsid w:val="00794432"/>
    <w:rsid w:val="00795AFE"/>
    <w:rsid w:val="00797539"/>
    <w:rsid w:val="007A0615"/>
    <w:rsid w:val="007A2D49"/>
    <w:rsid w:val="007A3676"/>
    <w:rsid w:val="007A374D"/>
    <w:rsid w:val="007A679A"/>
    <w:rsid w:val="007A6DDD"/>
    <w:rsid w:val="007C5858"/>
    <w:rsid w:val="007C6302"/>
    <w:rsid w:val="007E07F2"/>
    <w:rsid w:val="007E121D"/>
    <w:rsid w:val="007E36E8"/>
    <w:rsid w:val="007F1C91"/>
    <w:rsid w:val="007F36A5"/>
    <w:rsid w:val="007F534A"/>
    <w:rsid w:val="00801AF1"/>
    <w:rsid w:val="0080700B"/>
    <w:rsid w:val="00811968"/>
    <w:rsid w:val="00811FA7"/>
    <w:rsid w:val="00821AFD"/>
    <w:rsid w:val="00830C5D"/>
    <w:rsid w:val="00832914"/>
    <w:rsid w:val="00840C18"/>
    <w:rsid w:val="00844827"/>
    <w:rsid w:val="00845221"/>
    <w:rsid w:val="008477DB"/>
    <w:rsid w:val="00861CBA"/>
    <w:rsid w:val="0086235D"/>
    <w:rsid w:val="00862416"/>
    <w:rsid w:val="00865FC5"/>
    <w:rsid w:val="00866103"/>
    <w:rsid w:val="0086624D"/>
    <w:rsid w:val="0087078B"/>
    <w:rsid w:val="008723C8"/>
    <w:rsid w:val="00872E83"/>
    <w:rsid w:val="00875FD0"/>
    <w:rsid w:val="0088325B"/>
    <w:rsid w:val="008853EB"/>
    <w:rsid w:val="00885E46"/>
    <w:rsid w:val="00890822"/>
    <w:rsid w:val="008952C9"/>
    <w:rsid w:val="00896A46"/>
    <w:rsid w:val="008970BA"/>
    <w:rsid w:val="00897170"/>
    <w:rsid w:val="008A0BD9"/>
    <w:rsid w:val="008A6EFC"/>
    <w:rsid w:val="008A7B0A"/>
    <w:rsid w:val="008C0134"/>
    <w:rsid w:val="008C3788"/>
    <w:rsid w:val="008C76D5"/>
    <w:rsid w:val="008D0188"/>
    <w:rsid w:val="008D164F"/>
    <w:rsid w:val="008D61D6"/>
    <w:rsid w:val="008D76C7"/>
    <w:rsid w:val="008E20E3"/>
    <w:rsid w:val="008E2238"/>
    <w:rsid w:val="008E3C9B"/>
    <w:rsid w:val="008E4BC3"/>
    <w:rsid w:val="008F22D4"/>
    <w:rsid w:val="008F3EEE"/>
    <w:rsid w:val="008F78D5"/>
    <w:rsid w:val="0090019A"/>
    <w:rsid w:val="00900CFF"/>
    <w:rsid w:val="00905224"/>
    <w:rsid w:val="009073C6"/>
    <w:rsid w:val="009076B8"/>
    <w:rsid w:val="00910199"/>
    <w:rsid w:val="00911D43"/>
    <w:rsid w:val="00913BFC"/>
    <w:rsid w:val="00913FF7"/>
    <w:rsid w:val="00920A9B"/>
    <w:rsid w:val="0092387D"/>
    <w:rsid w:val="009276E3"/>
    <w:rsid w:val="00932532"/>
    <w:rsid w:val="00934567"/>
    <w:rsid w:val="009353A7"/>
    <w:rsid w:val="00937AB6"/>
    <w:rsid w:val="00944532"/>
    <w:rsid w:val="0094620A"/>
    <w:rsid w:val="00950ACA"/>
    <w:rsid w:val="00951672"/>
    <w:rsid w:val="00954CE7"/>
    <w:rsid w:val="00966177"/>
    <w:rsid w:val="00966511"/>
    <w:rsid w:val="00973FF2"/>
    <w:rsid w:val="0097429C"/>
    <w:rsid w:val="00977FED"/>
    <w:rsid w:val="009829C2"/>
    <w:rsid w:val="00982FDD"/>
    <w:rsid w:val="009856C2"/>
    <w:rsid w:val="00987DE6"/>
    <w:rsid w:val="009978E1"/>
    <w:rsid w:val="009A2652"/>
    <w:rsid w:val="009B0DD9"/>
    <w:rsid w:val="009D03CE"/>
    <w:rsid w:val="009D1CD8"/>
    <w:rsid w:val="009D2962"/>
    <w:rsid w:val="009D6692"/>
    <w:rsid w:val="009D6E7A"/>
    <w:rsid w:val="009D79E0"/>
    <w:rsid w:val="009E0700"/>
    <w:rsid w:val="009E2A0A"/>
    <w:rsid w:val="009E4C9C"/>
    <w:rsid w:val="009E5BB0"/>
    <w:rsid w:val="009F26D5"/>
    <w:rsid w:val="00A006EC"/>
    <w:rsid w:val="00A120DC"/>
    <w:rsid w:val="00A1574C"/>
    <w:rsid w:val="00A15C87"/>
    <w:rsid w:val="00A160E6"/>
    <w:rsid w:val="00A21101"/>
    <w:rsid w:val="00A21DB3"/>
    <w:rsid w:val="00A240A7"/>
    <w:rsid w:val="00A275A4"/>
    <w:rsid w:val="00A276E2"/>
    <w:rsid w:val="00A356A5"/>
    <w:rsid w:val="00A50FEE"/>
    <w:rsid w:val="00A53D8E"/>
    <w:rsid w:val="00A66D85"/>
    <w:rsid w:val="00A73216"/>
    <w:rsid w:val="00A73E27"/>
    <w:rsid w:val="00A74F43"/>
    <w:rsid w:val="00A76743"/>
    <w:rsid w:val="00A76E9F"/>
    <w:rsid w:val="00A86870"/>
    <w:rsid w:val="00A91D34"/>
    <w:rsid w:val="00A93E8F"/>
    <w:rsid w:val="00AA1954"/>
    <w:rsid w:val="00AA6E93"/>
    <w:rsid w:val="00AA73EC"/>
    <w:rsid w:val="00AB2451"/>
    <w:rsid w:val="00AB6561"/>
    <w:rsid w:val="00AD353C"/>
    <w:rsid w:val="00AD380B"/>
    <w:rsid w:val="00AD5057"/>
    <w:rsid w:val="00AE1250"/>
    <w:rsid w:val="00AE406F"/>
    <w:rsid w:val="00AE6FDA"/>
    <w:rsid w:val="00AE7B76"/>
    <w:rsid w:val="00AF1246"/>
    <w:rsid w:val="00B02293"/>
    <w:rsid w:val="00B024F2"/>
    <w:rsid w:val="00B02C3B"/>
    <w:rsid w:val="00B04339"/>
    <w:rsid w:val="00B05746"/>
    <w:rsid w:val="00B11BF0"/>
    <w:rsid w:val="00B138E4"/>
    <w:rsid w:val="00B141BF"/>
    <w:rsid w:val="00B148EE"/>
    <w:rsid w:val="00B159BA"/>
    <w:rsid w:val="00B20067"/>
    <w:rsid w:val="00B20F9F"/>
    <w:rsid w:val="00B21871"/>
    <w:rsid w:val="00B22AA0"/>
    <w:rsid w:val="00B35ECC"/>
    <w:rsid w:val="00B375C4"/>
    <w:rsid w:val="00B50750"/>
    <w:rsid w:val="00B52126"/>
    <w:rsid w:val="00B5377A"/>
    <w:rsid w:val="00B5413A"/>
    <w:rsid w:val="00B54459"/>
    <w:rsid w:val="00B552BF"/>
    <w:rsid w:val="00B658D4"/>
    <w:rsid w:val="00B678AF"/>
    <w:rsid w:val="00B735C1"/>
    <w:rsid w:val="00B739EA"/>
    <w:rsid w:val="00B73A60"/>
    <w:rsid w:val="00B936D9"/>
    <w:rsid w:val="00B95B1C"/>
    <w:rsid w:val="00B96787"/>
    <w:rsid w:val="00B979F7"/>
    <w:rsid w:val="00BA564E"/>
    <w:rsid w:val="00BA752D"/>
    <w:rsid w:val="00BB12BC"/>
    <w:rsid w:val="00BC1C22"/>
    <w:rsid w:val="00BC3091"/>
    <w:rsid w:val="00BC498F"/>
    <w:rsid w:val="00BC5983"/>
    <w:rsid w:val="00BC5A7E"/>
    <w:rsid w:val="00BD001D"/>
    <w:rsid w:val="00BD038C"/>
    <w:rsid w:val="00BD47F0"/>
    <w:rsid w:val="00BE484A"/>
    <w:rsid w:val="00BE48F1"/>
    <w:rsid w:val="00BE4B73"/>
    <w:rsid w:val="00BE5E7C"/>
    <w:rsid w:val="00BE6BFC"/>
    <w:rsid w:val="00BF0D41"/>
    <w:rsid w:val="00BF146E"/>
    <w:rsid w:val="00BF4681"/>
    <w:rsid w:val="00BF79DC"/>
    <w:rsid w:val="00C01B40"/>
    <w:rsid w:val="00C040EE"/>
    <w:rsid w:val="00C13CE2"/>
    <w:rsid w:val="00C152CB"/>
    <w:rsid w:val="00C15F87"/>
    <w:rsid w:val="00C21E7C"/>
    <w:rsid w:val="00C243E6"/>
    <w:rsid w:val="00C2499E"/>
    <w:rsid w:val="00C31304"/>
    <w:rsid w:val="00C351F2"/>
    <w:rsid w:val="00C416BA"/>
    <w:rsid w:val="00C44DE1"/>
    <w:rsid w:val="00C5435E"/>
    <w:rsid w:val="00C55E54"/>
    <w:rsid w:val="00C5601D"/>
    <w:rsid w:val="00C56F90"/>
    <w:rsid w:val="00C64587"/>
    <w:rsid w:val="00C655AA"/>
    <w:rsid w:val="00C66628"/>
    <w:rsid w:val="00C67BDA"/>
    <w:rsid w:val="00C705D8"/>
    <w:rsid w:val="00C7204D"/>
    <w:rsid w:val="00C724F4"/>
    <w:rsid w:val="00C73038"/>
    <w:rsid w:val="00C77C69"/>
    <w:rsid w:val="00C811CE"/>
    <w:rsid w:val="00C8257F"/>
    <w:rsid w:val="00C851F0"/>
    <w:rsid w:val="00C96E3F"/>
    <w:rsid w:val="00C97C09"/>
    <w:rsid w:val="00CA0A07"/>
    <w:rsid w:val="00CB08AD"/>
    <w:rsid w:val="00CC2C93"/>
    <w:rsid w:val="00CC5755"/>
    <w:rsid w:val="00CD01BC"/>
    <w:rsid w:val="00CD3AB3"/>
    <w:rsid w:val="00CD5C9E"/>
    <w:rsid w:val="00CD6A00"/>
    <w:rsid w:val="00CE0B59"/>
    <w:rsid w:val="00CE1D83"/>
    <w:rsid w:val="00CE299F"/>
    <w:rsid w:val="00CE4953"/>
    <w:rsid w:val="00CF146F"/>
    <w:rsid w:val="00CF7906"/>
    <w:rsid w:val="00D0243C"/>
    <w:rsid w:val="00D07AC7"/>
    <w:rsid w:val="00D14F22"/>
    <w:rsid w:val="00D21069"/>
    <w:rsid w:val="00D21C81"/>
    <w:rsid w:val="00D23AD1"/>
    <w:rsid w:val="00D31ECA"/>
    <w:rsid w:val="00D36F6F"/>
    <w:rsid w:val="00D4245E"/>
    <w:rsid w:val="00D53BC9"/>
    <w:rsid w:val="00D55CC8"/>
    <w:rsid w:val="00D63377"/>
    <w:rsid w:val="00D63B59"/>
    <w:rsid w:val="00D706DD"/>
    <w:rsid w:val="00D7107D"/>
    <w:rsid w:val="00D73560"/>
    <w:rsid w:val="00D73BB6"/>
    <w:rsid w:val="00D94AD9"/>
    <w:rsid w:val="00DA5754"/>
    <w:rsid w:val="00DA6293"/>
    <w:rsid w:val="00DA71E7"/>
    <w:rsid w:val="00DC2AB8"/>
    <w:rsid w:val="00DC691F"/>
    <w:rsid w:val="00DD1058"/>
    <w:rsid w:val="00DD1B4C"/>
    <w:rsid w:val="00DD2E4B"/>
    <w:rsid w:val="00DD302B"/>
    <w:rsid w:val="00DF176F"/>
    <w:rsid w:val="00DF67A7"/>
    <w:rsid w:val="00DF719F"/>
    <w:rsid w:val="00E01282"/>
    <w:rsid w:val="00E03305"/>
    <w:rsid w:val="00E03584"/>
    <w:rsid w:val="00E0520F"/>
    <w:rsid w:val="00E07605"/>
    <w:rsid w:val="00E17274"/>
    <w:rsid w:val="00E17E7B"/>
    <w:rsid w:val="00E22D2E"/>
    <w:rsid w:val="00E26859"/>
    <w:rsid w:val="00E31940"/>
    <w:rsid w:val="00E32880"/>
    <w:rsid w:val="00E3541E"/>
    <w:rsid w:val="00E368BE"/>
    <w:rsid w:val="00E37678"/>
    <w:rsid w:val="00E40F07"/>
    <w:rsid w:val="00E50CE5"/>
    <w:rsid w:val="00E555C6"/>
    <w:rsid w:val="00E56312"/>
    <w:rsid w:val="00E60EAA"/>
    <w:rsid w:val="00E627D8"/>
    <w:rsid w:val="00E672E9"/>
    <w:rsid w:val="00E74FFA"/>
    <w:rsid w:val="00E874B9"/>
    <w:rsid w:val="00E92A6E"/>
    <w:rsid w:val="00E932D9"/>
    <w:rsid w:val="00E96651"/>
    <w:rsid w:val="00E97C46"/>
    <w:rsid w:val="00EA15AF"/>
    <w:rsid w:val="00EA5DB9"/>
    <w:rsid w:val="00EA7331"/>
    <w:rsid w:val="00EB5234"/>
    <w:rsid w:val="00EB6E56"/>
    <w:rsid w:val="00EC08EC"/>
    <w:rsid w:val="00EC1DE1"/>
    <w:rsid w:val="00EC331E"/>
    <w:rsid w:val="00ED0CAD"/>
    <w:rsid w:val="00ED1D96"/>
    <w:rsid w:val="00ED3A01"/>
    <w:rsid w:val="00EE0BDA"/>
    <w:rsid w:val="00EE50BC"/>
    <w:rsid w:val="00EF27B9"/>
    <w:rsid w:val="00EF79A3"/>
    <w:rsid w:val="00F108B3"/>
    <w:rsid w:val="00F11025"/>
    <w:rsid w:val="00F12CF9"/>
    <w:rsid w:val="00F13C71"/>
    <w:rsid w:val="00F13CA5"/>
    <w:rsid w:val="00F178B2"/>
    <w:rsid w:val="00F23EFC"/>
    <w:rsid w:val="00F24CDF"/>
    <w:rsid w:val="00F271FA"/>
    <w:rsid w:val="00F3209F"/>
    <w:rsid w:val="00F54BBE"/>
    <w:rsid w:val="00F57596"/>
    <w:rsid w:val="00F62B2E"/>
    <w:rsid w:val="00F65F5F"/>
    <w:rsid w:val="00F747F5"/>
    <w:rsid w:val="00F756BB"/>
    <w:rsid w:val="00F75F59"/>
    <w:rsid w:val="00F8168C"/>
    <w:rsid w:val="00F81FAA"/>
    <w:rsid w:val="00F826C4"/>
    <w:rsid w:val="00F835BC"/>
    <w:rsid w:val="00F838BF"/>
    <w:rsid w:val="00F865D2"/>
    <w:rsid w:val="00F87490"/>
    <w:rsid w:val="00F91428"/>
    <w:rsid w:val="00F95979"/>
    <w:rsid w:val="00FA1DBB"/>
    <w:rsid w:val="00FC1795"/>
    <w:rsid w:val="00FC19F8"/>
    <w:rsid w:val="00FC3009"/>
    <w:rsid w:val="00FC47B3"/>
    <w:rsid w:val="00FC4E09"/>
    <w:rsid w:val="00FD00AD"/>
    <w:rsid w:val="00FD151F"/>
    <w:rsid w:val="00FD1F75"/>
    <w:rsid w:val="00FD29E5"/>
    <w:rsid w:val="00FD3944"/>
    <w:rsid w:val="00FD5106"/>
    <w:rsid w:val="00FD5762"/>
    <w:rsid w:val="00FD6AE8"/>
    <w:rsid w:val="00FE1BC5"/>
    <w:rsid w:val="00FE463B"/>
    <w:rsid w:val="00FE7C9C"/>
    <w:rsid w:val="00FF0196"/>
    <w:rsid w:val="00FF3632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5377A"/>
  </w:style>
  <w:style w:type="character" w:customStyle="1" w:styleId="spellingerror">
    <w:name w:val="spellingerror"/>
    <w:basedOn w:val="a0"/>
    <w:rsid w:val="00B5377A"/>
  </w:style>
  <w:style w:type="character" w:customStyle="1" w:styleId="eop">
    <w:name w:val="eop"/>
    <w:basedOn w:val="a0"/>
    <w:rsid w:val="00B5377A"/>
  </w:style>
  <w:style w:type="paragraph" w:customStyle="1" w:styleId="paragraph">
    <w:name w:val="paragraph"/>
    <w:basedOn w:val="a"/>
    <w:rsid w:val="004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3D27"/>
    <w:pPr>
      <w:ind w:left="720"/>
      <w:contextualSpacing/>
    </w:pPr>
  </w:style>
  <w:style w:type="paragraph" w:styleId="a4">
    <w:name w:val="No Spacing"/>
    <w:uiPriority w:val="1"/>
    <w:qFormat/>
    <w:rsid w:val="0019362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1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153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BF0D41"/>
    <w:pPr>
      <w:spacing w:after="0" w:line="240" w:lineRule="auto"/>
    </w:pPr>
    <w:rPr>
      <w:rFonts w:ascii="Century Gothic" w:hAnsi="Century Gothic" w:cs="Izhitsa"/>
      <w:spacing w:val="-6"/>
      <w:sz w:val="32"/>
      <w:szCs w:val="32"/>
      <w:u w:val="wavyHeav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2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39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88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4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560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7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9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2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848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5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etCurrElement(639,2782,%2030355,%20'ls',%20this.text);return%20false;" TargetMode="External"/><Relationship Id="rId18" Type="http://schemas.openxmlformats.org/officeDocument/2006/relationships/hyperlink" Target="javascript:setCurrElement(639,2782,%2030360,%20'ls',%20this.text);return%20false;" TargetMode="External"/><Relationship Id="rId26" Type="http://schemas.openxmlformats.org/officeDocument/2006/relationships/hyperlink" Target="javascript:setCurrElement(639,2783,%2030367,%20'ls',%20this.text);return%20false;" TargetMode="External"/><Relationship Id="rId39" Type="http://schemas.openxmlformats.org/officeDocument/2006/relationships/hyperlink" Target="javascript:setCurrElement(639,2784,%2030383,%20'ls',%20this.text);return%20false;" TargetMode="External"/><Relationship Id="rId21" Type="http://schemas.openxmlformats.org/officeDocument/2006/relationships/hyperlink" Target="javascript:setCurrElement(639,2782,%2030363,%20'ls',%20this.text);return%20false;" TargetMode="External"/><Relationship Id="rId34" Type="http://schemas.openxmlformats.org/officeDocument/2006/relationships/hyperlink" Target="javascript:setCurrElement(639,2783,%2030377,%20'ls',%20this.text);return%20false;" TargetMode="External"/><Relationship Id="rId42" Type="http://schemas.openxmlformats.org/officeDocument/2006/relationships/hyperlink" Target="javascript:setCurrElement(639,2784,%2030386,%20'ls',%20this.text);return%20false;" TargetMode="External"/><Relationship Id="rId47" Type="http://schemas.openxmlformats.org/officeDocument/2006/relationships/hyperlink" Target="javascript:setCurrElement(639,2784,%2030391,%20'ls',%20this.text);return%20false;" TargetMode="External"/><Relationship Id="rId50" Type="http://schemas.openxmlformats.org/officeDocument/2006/relationships/hyperlink" Target="javascript:setCurrElement(639,2784,%2030394,%20'ls',%20this.text);return%20false;" TargetMode="External"/><Relationship Id="rId55" Type="http://schemas.openxmlformats.org/officeDocument/2006/relationships/hyperlink" Target="javascript:setCurrElement(639,2784,%2030400,%20'ls',%20this.text);return%20false;" TargetMode="External"/><Relationship Id="rId63" Type="http://schemas.openxmlformats.org/officeDocument/2006/relationships/hyperlink" Target="javascript:setCurrElement(639,2785,%2030407,%20'ls',%20this.text);return%20false;" TargetMode="External"/><Relationship Id="rId68" Type="http://schemas.openxmlformats.org/officeDocument/2006/relationships/hyperlink" Target="javascript:setCurrElement(639,2785,%2030412,%20'ls',%20this.text);return%20false;" TargetMode="External"/><Relationship Id="rId7" Type="http://schemas.openxmlformats.org/officeDocument/2006/relationships/hyperlink" Target="javascript:setCurrElement(639,2782,%200,%20'un',%20this.text);return%20false;" TargetMode="External"/><Relationship Id="rId71" Type="http://schemas.openxmlformats.org/officeDocument/2006/relationships/hyperlink" Target="javascript:setCurrElement(639,2785,%2030415,%20'ls',%20this.text);return%20false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setCurrElement(639,2782,%2030358,%20'ls',%20this.text);return%20false;" TargetMode="External"/><Relationship Id="rId29" Type="http://schemas.openxmlformats.org/officeDocument/2006/relationships/hyperlink" Target="javascript:setCurrElement(639,2783,%2030370,%20'ls',%20this.text);return%20false;" TargetMode="External"/><Relationship Id="rId11" Type="http://schemas.openxmlformats.org/officeDocument/2006/relationships/hyperlink" Target="javascript:setCurrElement(639,2782,%2030353,%20'ls',%20this.text);return%20false;" TargetMode="External"/><Relationship Id="rId24" Type="http://schemas.openxmlformats.org/officeDocument/2006/relationships/hyperlink" Target="javascript:setCurrElement(639,2782,%2030366,%20'ls',%20this.text);return%20false;" TargetMode="External"/><Relationship Id="rId32" Type="http://schemas.openxmlformats.org/officeDocument/2006/relationships/hyperlink" Target="javascript:setCurrElement(639,2783,%2030375,%20'ls',%20this.text);return%20false;" TargetMode="External"/><Relationship Id="rId37" Type="http://schemas.openxmlformats.org/officeDocument/2006/relationships/hyperlink" Target="javascript:setCurrElement(639,2784,%2030380,%20'ls',%20this.text);return%20false;" TargetMode="External"/><Relationship Id="rId40" Type="http://schemas.openxmlformats.org/officeDocument/2006/relationships/hyperlink" Target="javascript:setCurrElement(639,2784,%2030384,%20'ls',%20this.text);return%20false;" TargetMode="External"/><Relationship Id="rId45" Type="http://schemas.openxmlformats.org/officeDocument/2006/relationships/hyperlink" Target="javascript:setCurrElement(639,2784,%2030389,%20'ls',%20this.text);return%20false;" TargetMode="External"/><Relationship Id="rId53" Type="http://schemas.openxmlformats.org/officeDocument/2006/relationships/hyperlink" Target="javascript:setCurrElement(639,2784,%2030398,%20'ls',%20this.text);return%20false;" TargetMode="External"/><Relationship Id="rId58" Type="http://schemas.openxmlformats.org/officeDocument/2006/relationships/hyperlink" Target="javascript:setCurrElement(639,2785,%2030402,%20'ls',%20this.text);return%20false;" TargetMode="External"/><Relationship Id="rId66" Type="http://schemas.openxmlformats.org/officeDocument/2006/relationships/hyperlink" Target="javascript:setCurrElement(639,2785,%2030410,%20'ls',%20this.text);return%20false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setCurrElement(639,2782,%2030357,%20'ls',%20this.text);return%20false;" TargetMode="External"/><Relationship Id="rId23" Type="http://schemas.openxmlformats.org/officeDocument/2006/relationships/hyperlink" Target="javascript:setCurrElement(639,2782,%2030365,%20'ls',%20this.text);return%20false;" TargetMode="External"/><Relationship Id="rId28" Type="http://schemas.openxmlformats.org/officeDocument/2006/relationships/hyperlink" Target="javascript:setCurrElement(639,2783,%2030369,%20'ls',%20this.text);return%20false;" TargetMode="External"/><Relationship Id="rId36" Type="http://schemas.openxmlformats.org/officeDocument/2006/relationships/hyperlink" Target="javascript:setCurrElement(639,2784,%200,%20'un',%20this.text);return%20false;" TargetMode="External"/><Relationship Id="rId49" Type="http://schemas.openxmlformats.org/officeDocument/2006/relationships/hyperlink" Target="javascript:setCurrElement(639,2784,%2030393,%20'ls',%20this.text);return%20false;" TargetMode="External"/><Relationship Id="rId57" Type="http://schemas.openxmlformats.org/officeDocument/2006/relationships/hyperlink" Target="javascript:setCurrElement(639,2785,%2030401,%20'ls',%20this.text);return%20false;" TargetMode="External"/><Relationship Id="rId61" Type="http://schemas.openxmlformats.org/officeDocument/2006/relationships/hyperlink" Target="javascript:setCurrElement(639,2785,%2030405,%20'ls',%20this.text);return%20false;" TargetMode="External"/><Relationship Id="rId10" Type="http://schemas.openxmlformats.org/officeDocument/2006/relationships/hyperlink" Target="javascript:setCurrElement(639,2782,%2030352,%20'ls',%20this.text);return%20false;" TargetMode="External"/><Relationship Id="rId19" Type="http://schemas.openxmlformats.org/officeDocument/2006/relationships/hyperlink" Target="javascript:setCurrElement(639,2782,%2030361,%20'ls',%20this.text);return%20false;" TargetMode="External"/><Relationship Id="rId31" Type="http://schemas.openxmlformats.org/officeDocument/2006/relationships/hyperlink" Target="javascript:setCurrElement(639,2783,%2030372,%20'ls',%20this.text);return%20false;" TargetMode="External"/><Relationship Id="rId44" Type="http://schemas.openxmlformats.org/officeDocument/2006/relationships/hyperlink" Target="javascript:setCurrElement(639,2784,%2030388,%20'ls',%20this.text);return%20false;" TargetMode="External"/><Relationship Id="rId52" Type="http://schemas.openxmlformats.org/officeDocument/2006/relationships/hyperlink" Target="javascript:setCurrElement(639,2784,%2030397,%20'ls',%20this.text);return%20false;" TargetMode="External"/><Relationship Id="rId60" Type="http://schemas.openxmlformats.org/officeDocument/2006/relationships/hyperlink" Target="javascript:setCurrElement(639,2785,%2030404,%20'ls',%20this.text);return%20false;" TargetMode="External"/><Relationship Id="rId65" Type="http://schemas.openxmlformats.org/officeDocument/2006/relationships/hyperlink" Target="javascript:setCurrElement(639,2785,%2030409,%20'ls',%20this.text);return%20false;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setCurrElement(639,2782,%2030351,%20'ls',%20this.text);return%20false;" TargetMode="External"/><Relationship Id="rId14" Type="http://schemas.openxmlformats.org/officeDocument/2006/relationships/hyperlink" Target="javascript:setCurrElement(639,2782,%2030356,%20'ls',%20this.text);return%20false;" TargetMode="External"/><Relationship Id="rId22" Type="http://schemas.openxmlformats.org/officeDocument/2006/relationships/hyperlink" Target="javascript:setCurrElement(639,2782,%2030364,%20'ls',%20this.text);return%20false;" TargetMode="External"/><Relationship Id="rId27" Type="http://schemas.openxmlformats.org/officeDocument/2006/relationships/hyperlink" Target="javascript:setCurrElement(639,2783,%2030368,%20'ls',%20this.text);return%20false;" TargetMode="External"/><Relationship Id="rId30" Type="http://schemas.openxmlformats.org/officeDocument/2006/relationships/hyperlink" Target="javascript:setCurrElement(639,2783,%2030371,%20'ls',%20this.text);return%20false;" TargetMode="External"/><Relationship Id="rId35" Type="http://schemas.openxmlformats.org/officeDocument/2006/relationships/hyperlink" Target="javascript:setCurrElement(639,2783,%2030378,%20'ls',%20this.text);return%20false;" TargetMode="External"/><Relationship Id="rId43" Type="http://schemas.openxmlformats.org/officeDocument/2006/relationships/hyperlink" Target="javascript:setCurrElement(639,2784,%2030387,%20'ls',%20this.text);return%20false;" TargetMode="External"/><Relationship Id="rId48" Type="http://schemas.openxmlformats.org/officeDocument/2006/relationships/hyperlink" Target="javascript:setCurrElement(639,2784,%2030392,%20'ls',%20this.text);return%20false;" TargetMode="External"/><Relationship Id="rId56" Type="http://schemas.openxmlformats.org/officeDocument/2006/relationships/hyperlink" Target="javascript:setCurrElement(639,2785,%200,%20'un',%20this.text);return%20false;" TargetMode="External"/><Relationship Id="rId64" Type="http://schemas.openxmlformats.org/officeDocument/2006/relationships/hyperlink" Target="javascript:setCurrElement(639,2785,%2030408,%20'ls',%20this.text);return%20false;" TargetMode="External"/><Relationship Id="rId69" Type="http://schemas.openxmlformats.org/officeDocument/2006/relationships/hyperlink" Target="javascript:setCurrElement(639,2785,%2030413,%20'ls',%20this.text);return%20false;" TargetMode="External"/><Relationship Id="rId8" Type="http://schemas.openxmlformats.org/officeDocument/2006/relationships/hyperlink" Target="javascript:setCurrElement(639,2782,%2030350,%20'ls',%20this.text);return%20false;" TargetMode="External"/><Relationship Id="rId51" Type="http://schemas.openxmlformats.org/officeDocument/2006/relationships/hyperlink" Target="javascript:setCurrElement(639,2784,%2030396,%20'ls',%20this.text);return%20false;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javascript:setCurrElement(639,2782,%2030354,%20'ls',%20this.text);return%20false;" TargetMode="External"/><Relationship Id="rId17" Type="http://schemas.openxmlformats.org/officeDocument/2006/relationships/hyperlink" Target="javascript:setCurrElement(639,2782,%2030359,%20'ls',%20this.text);return%20false;" TargetMode="External"/><Relationship Id="rId25" Type="http://schemas.openxmlformats.org/officeDocument/2006/relationships/hyperlink" Target="javascript:setCurrElement(639,2783,%200,%20'un',%20this.text);return%20false;" TargetMode="External"/><Relationship Id="rId33" Type="http://schemas.openxmlformats.org/officeDocument/2006/relationships/hyperlink" Target="javascript:setCurrElement(639,2783,%2030376,%20'ls',%20this.text);return%20false;" TargetMode="External"/><Relationship Id="rId38" Type="http://schemas.openxmlformats.org/officeDocument/2006/relationships/hyperlink" Target="javascript:setCurrElement(639,2784,%2030381,%20'ls',%20this.text);return%20false;" TargetMode="External"/><Relationship Id="rId46" Type="http://schemas.openxmlformats.org/officeDocument/2006/relationships/hyperlink" Target="javascript:setCurrElement(639,2784,%2030390,%20'ls',%20this.text);return%20false;" TargetMode="External"/><Relationship Id="rId59" Type="http://schemas.openxmlformats.org/officeDocument/2006/relationships/hyperlink" Target="javascript:setCurrElement(639,2785,%2030403,%20'ls',%20this.text);return%20false;" TargetMode="External"/><Relationship Id="rId67" Type="http://schemas.openxmlformats.org/officeDocument/2006/relationships/hyperlink" Target="javascript:setCurrElement(639,2785,%2030411,%20'ls',%20this.text);return%20false;" TargetMode="External"/><Relationship Id="rId20" Type="http://schemas.openxmlformats.org/officeDocument/2006/relationships/hyperlink" Target="javascript:setCurrElement(639,2782,%2030362,%20'ls',%20this.text);return%20false;" TargetMode="External"/><Relationship Id="rId41" Type="http://schemas.openxmlformats.org/officeDocument/2006/relationships/hyperlink" Target="javascript:setCurrElement(639,2784,%2030385,%20'ls',%20this.text);return%20false;" TargetMode="External"/><Relationship Id="rId54" Type="http://schemas.openxmlformats.org/officeDocument/2006/relationships/hyperlink" Target="javascript:setCurrElement(639,2784,%2030399,%20'ls',%20this.text);return%20false;" TargetMode="External"/><Relationship Id="rId62" Type="http://schemas.openxmlformats.org/officeDocument/2006/relationships/hyperlink" Target="javascript:setCurrElement(639,2785,%2030406,%20'ls',%20this.text);return%20false;" TargetMode="External"/><Relationship Id="rId70" Type="http://schemas.openxmlformats.org/officeDocument/2006/relationships/hyperlink" Target="javascript:setCurrElement(639,2785,%2030414,%20'ls',%20this.text);return%20false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E64D-CEDD-4EAD-B5DB-E610EA9D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7586</Words>
  <Characters>43242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Adam</cp:lastModifiedBy>
  <cp:revision>3</cp:revision>
  <dcterms:created xsi:type="dcterms:W3CDTF">2021-03-09T19:31:00Z</dcterms:created>
  <dcterms:modified xsi:type="dcterms:W3CDTF">2021-03-09T19:33:00Z</dcterms:modified>
</cp:coreProperties>
</file>